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CFB47" w14:textId="77777777" w:rsidR="00727854" w:rsidRDefault="00D05528" w:rsidP="00727854">
      <w:pPr>
        <w:jc w:val="center"/>
        <w:rPr>
          <w:rFonts w:ascii="Times New Roman" w:eastAsia="Times New Roman" w:hAnsi="Times New Roman" w:cs="Times New Roman"/>
        </w:rPr>
      </w:pPr>
      <w:r w:rsidRPr="00D05528">
        <w:rPr>
          <w:rFonts w:ascii="Tahoma" w:eastAsia="Times New Roman" w:hAnsi="Tahoma" w:cs="Tahoma"/>
          <w:b/>
          <w:bCs/>
          <w:color w:val="000000"/>
          <w:sz w:val="48"/>
          <w:szCs w:val="48"/>
        </w:rPr>
        <w:t>Foundation for Louisiana Students</w:t>
      </w:r>
    </w:p>
    <w:p w14:paraId="65C5E555" w14:textId="77777777" w:rsidR="00727854" w:rsidRDefault="00727854" w:rsidP="00727854">
      <w:pPr>
        <w:jc w:val="center"/>
        <w:rPr>
          <w:rFonts w:ascii="Times New Roman" w:eastAsia="Times New Roman" w:hAnsi="Times New Roman" w:cs="Times New Roman"/>
        </w:rPr>
      </w:pPr>
    </w:p>
    <w:p w14:paraId="49352D66" w14:textId="02CC7212" w:rsidR="001513DD" w:rsidRPr="00727854" w:rsidRDefault="00BB7C2A" w:rsidP="0072785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January 26</w:t>
      </w:r>
      <w:r w:rsidR="00783789">
        <w:rPr>
          <w:rFonts w:ascii="Times New Roman" w:eastAsia="Times New Roman" w:hAnsi="Times New Roman" w:cs="Times New Roman"/>
          <w:b/>
          <w:bCs/>
          <w:color w:val="333333"/>
        </w:rPr>
        <w:t>, 202</w:t>
      </w:r>
      <w:r>
        <w:rPr>
          <w:rFonts w:ascii="Times New Roman" w:eastAsia="Times New Roman" w:hAnsi="Times New Roman" w:cs="Times New Roman"/>
          <w:b/>
          <w:bCs/>
          <w:color w:val="333333"/>
        </w:rPr>
        <w:t>1</w:t>
      </w:r>
    </w:p>
    <w:p w14:paraId="181B8866" w14:textId="249DF9B5" w:rsidR="001513DD" w:rsidRPr="001513DD" w:rsidRDefault="00B02A45" w:rsidP="001513D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Regular Board </w:t>
      </w:r>
      <w:r w:rsidR="001513DD" w:rsidRPr="001513DD">
        <w:rPr>
          <w:rFonts w:ascii="Times New Roman" w:eastAsia="Times New Roman" w:hAnsi="Times New Roman" w:cs="Times New Roman"/>
          <w:b/>
          <w:bCs/>
          <w:color w:val="333333"/>
        </w:rPr>
        <w:t>Meeting</w:t>
      </w:r>
      <w:r w:rsidR="00E229AE">
        <w:rPr>
          <w:rFonts w:ascii="Times New Roman" w:eastAsia="Times New Roman" w:hAnsi="Times New Roman" w:cs="Times New Roman"/>
          <w:b/>
          <w:bCs/>
          <w:color w:val="333333"/>
        </w:rPr>
        <w:t xml:space="preserve"> Minutes</w:t>
      </w:r>
    </w:p>
    <w:p w14:paraId="0D9391F9" w14:textId="1059F9F9" w:rsidR="005C3DD1" w:rsidRDefault="00B02A45" w:rsidP="001513D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5</w:t>
      </w:r>
      <w:r w:rsidR="005C3DD1" w:rsidRPr="001513DD">
        <w:rPr>
          <w:rFonts w:ascii="Times New Roman" w:eastAsia="Times New Roman" w:hAnsi="Times New Roman" w:cs="Times New Roman"/>
          <w:b/>
          <w:bCs/>
          <w:color w:val="333333"/>
        </w:rPr>
        <w:t>:</w:t>
      </w:r>
      <w:r w:rsidR="005E2104">
        <w:rPr>
          <w:rFonts w:ascii="Times New Roman" w:eastAsia="Times New Roman" w:hAnsi="Times New Roman" w:cs="Times New Roman"/>
          <w:b/>
          <w:bCs/>
          <w:color w:val="333333"/>
        </w:rPr>
        <w:t>0</w:t>
      </w:r>
      <w:r w:rsidR="0077496C">
        <w:rPr>
          <w:rFonts w:ascii="Times New Roman" w:eastAsia="Times New Roman" w:hAnsi="Times New Roman" w:cs="Times New Roman"/>
          <w:b/>
          <w:bCs/>
          <w:color w:val="333333"/>
        </w:rPr>
        <w:t>0</w:t>
      </w:r>
      <w:r w:rsidR="005C3DD1" w:rsidRPr="001513DD">
        <w:rPr>
          <w:rFonts w:ascii="Times New Roman" w:eastAsia="Times New Roman" w:hAnsi="Times New Roman" w:cs="Times New Roman"/>
          <w:b/>
          <w:bCs/>
          <w:color w:val="333333"/>
        </w:rPr>
        <w:t xml:space="preserve"> p.m.</w:t>
      </w:r>
    </w:p>
    <w:p w14:paraId="66D774BC" w14:textId="77777777" w:rsidR="00D6643A" w:rsidRDefault="00D6643A" w:rsidP="001513D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6BFC24A6" w14:textId="7C533774" w:rsidR="0026300D" w:rsidRDefault="0026300D" w:rsidP="008159A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1F835DA5" w14:textId="39D1F270" w:rsidR="0026300D" w:rsidRPr="0026300D" w:rsidRDefault="0026300D" w:rsidP="008159A9">
      <w:pPr>
        <w:shd w:val="clear" w:color="auto" w:fill="FFFFFF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333333"/>
          <w:sz w:val="22"/>
          <w:szCs w:val="22"/>
        </w:rPr>
        <w:t>IN COMPLIANCE WITH ACT 302</w:t>
      </w:r>
      <w:r w:rsidR="00D6643A">
        <w:rPr>
          <w:rFonts w:ascii="Times New Roman" w:hAnsi="Times New Roman" w:cs="Times New Roman"/>
          <w:i/>
          <w:iCs/>
          <w:color w:val="333333"/>
          <w:sz w:val="22"/>
          <w:szCs w:val="22"/>
        </w:rPr>
        <w:t xml:space="preserve"> AND ACT 42</w:t>
      </w:r>
      <w:r>
        <w:rPr>
          <w:rFonts w:ascii="Times New Roman" w:hAnsi="Times New Roman" w:cs="Times New Roman"/>
          <w:i/>
          <w:iCs/>
          <w:color w:val="333333"/>
          <w:sz w:val="22"/>
          <w:szCs w:val="22"/>
        </w:rPr>
        <w:t xml:space="preserve"> AND OPEN MEETINGS LAW</w:t>
      </w:r>
    </w:p>
    <w:p w14:paraId="5E8A57B2" w14:textId="77777777" w:rsidR="0026300D" w:rsidRDefault="0026300D" w:rsidP="008159A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7013C6EC" w14:textId="4316D8DC" w:rsidR="008159A9" w:rsidRDefault="005C3DD1" w:rsidP="008159A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Via </w:t>
      </w:r>
      <w:r w:rsidR="004D0948">
        <w:rPr>
          <w:rFonts w:ascii="Times New Roman" w:eastAsia="Times New Roman" w:hAnsi="Times New Roman" w:cs="Times New Roman"/>
          <w:b/>
          <w:bCs/>
          <w:color w:val="333333"/>
        </w:rPr>
        <w:t xml:space="preserve">Google Meet </w:t>
      </w:r>
    </w:p>
    <w:p w14:paraId="54920A48" w14:textId="7BD553E6" w:rsidR="00783789" w:rsidRPr="00783789" w:rsidRDefault="00783789" w:rsidP="00783789">
      <w:pPr>
        <w:jc w:val="center"/>
        <w:rPr>
          <w:rFonts w:ascii="Times New Roman" w:eastAsia="Times New Roman" w:hAnsi="Times New Roman" w:cs="Times New Roman"/>
        </w:rPr>
      </w:pPr>
      <w:r w:rsidRPr="002C6AA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Meeting ID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:</w:t>
      </w:r>
      <w:r w:rsidRPr="002C6AA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meet.google.com</w:t>
      </w:r>
      <w:r w:rsidRPr="00660B3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/</w:t>
      </w:r>
      <w:r w:rsidRPr="00660B35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>nwd-czkq-tmb</w:t>
      </w:r>
    </w:p>
    <w:p w14:paraId="01A15E34" w14:textId="77777777" w:rsidR="00783789" w:rsidRDefault="00783789" w:rsidP="0078378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2C6AA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Phone Numbers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: </w:t>
      </w:r>
      <w:r w:rsidRPr="002C6AA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dir w:val="ltr">
        <w:r w:rsidRPr="002C6AAE">
          <w:rPr>
            <w:rFonts w:ascii="Times New Roman" w:eastAsia="Times New Roman" w:hAnsi="Times New Roman" w:cs="Times New Roman"/>
            <w:color w:val="000000"/>
            <w:bdr w:val="none" w:sz="0" w:space="0" w:color="auto" w:frame="1"/>
          </w:rPr>
          <w:t>US</w:t>
        </w:r>
        <w:r w:rsidRPr="002C6AAE">
          <w:rPr>
            <w:rFonts w:ascii="Times New Roman" w:eastAsia="Times New Roman" w:hAnsi="Times New Roman" w:cs="Times New Roman"/>
            <w:color w:val="000000"/>
            <w:bdr w:val="none" w:sz="0" w:space="0" w:color="auto" w:frame="1"/>
          </w:rPr>
          <w:t>‬)</w:t>
        </w:r>
        <w:r>
          <w:rPr>
            <w:rFonts w:ascii="Times New Roman" w:eastAsia="Times New Roman" w:hAnsi="Times New Roman" w:cs="Times New Roman"/>
            <w:color w:val="000000"/>
            <w:bdr w:val="none" w:sz="0" w:space="0" w:color="auto" w:frame="1"/>
          </w:rPr>
          <w:t xml:space="preserve"> </w:t>
        </w:r>
        <w:r w:rsidRPr="002C6AAE">
          <w:rPr>
            <w:rFonts w:ascii="Times New Roman" w:eastAsia="Times New Roman" w:hAnsi="Times New Roman" w:cs="Times New Roman"/>
            <w:color w:val="000000"/>
            <w:bdr w:val="none" w:sz="0" w:space="0" w:color="auto" w:frame="1"/>
          </w:rPr>
          <w:t xml:space="preserve">+1 </w:t>
        </w:r>
        <w:r>
          <w:rPr>
            <w:rFonts w:ascii="Times New Roman" w:eastAsia="Times New Roman" w:hAnsi="Times New Roman" w:cs="Times New Roman"/>
            <w:color w:val="000000"/>
            <w:bdr w:val="none" w:sz="0" w:space="0" w:color="auto" w:frame="1"/>
          </w:rPr>
          <w:t>915</w:t>
        </w:r>
        <w:r w:rsidRPr="002C6AAE">
          <w:rPr>
            <w:rFonts w:ascii="Times New Roman" w:eastAsia="Times New Roman" w:hAnsi="Times New Roman" w:cs="Times New Roman"/>
            <w:color w:val="000000"/>
            <w:bdr w:val="none" w:sz="0" w:space="0" w:color="auto" w:frame="1"/>
          </w:rPr>
          <w:t>-3</w:t>
        </w:r>
        <w:r>
          <w:rPr>
            <w:rFonts w:ascii="Times New Roman" w:eastAsia="Times New Roman" w:hAnsi="Times New Roman" w:cs="Times New Roman"/>
            <w:color w:val="000000"/>
            <w:bdr w:val="none" w:sz="0" w:space="0" w:color="auto" w:frame="1"/>
          </w:rPr>
          <w:t>08</w:t>
        </w:r>
        <w:r w:rsidRPr="002C6AAE">
          <w:rPr>
            <w:rFonts w:ascii="Times New Roman" w:eastAsia="Times New Roman" w:hAnsi="Times New Roman" w:cs="Times New Roman"/>
            <w:color w:val="000000"/>
            <w:bdr w:val="none" w:sz="0" w:space="0" w:color="auto" w:frame="1"/>
          </w:rPr>
          <w:t>-201</w:t>
        </w:r>
        <w:r>
          <w:rPr>
            <w:rFonts w:ascii="Times New Roman" w:eastAsia="Times New Roman" w:hAnsi="Times New Roman" w:cs="Times New Roman"/>
            <w:color w:val="000000"/>
            <w:bdr w:val="none" w:sz="0" w:space="0" w:color="auto" w:frame="1"/>
          </w:rPr>
          <w:t>1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D56034">
          <w:t>‬</w:t>
        </w:r>
        <w:r w:rsidR="0099692F">
          <w:t>‬</w:t>
        </w:r>
        <w:r w:rsidR="009E767A">
          <w:t>‬</w:t>
        </w:r>
        <w:r w:rsidR="004A58BB">
          <w:t>‬</w:t>
        </w:r>
        <w:r w:rsidR="00AB24ED">
          <w:t>‬</w:t>
        </w:r>
        <w:r w:rsidR="009D569B">
          <w:t>‬</w:t>
        </w:r>
        <w:r w:rsidR="00D421D0">
          <w:t>‬</w:t>
        </w:r>
        <w:r w:rsidR="00350126">
          <w:t>‬</w:t>
        </w:r>
        <w:r w:rsidR="009E4C9C">
          <w:t>‬</w:t>
        </w:r>
        <w:r w:rsidR="00C035C5">
          <w:t>‬</w:t>
        </w:r>
        <w:r w:rsidR="003019D7">
          <w:t>‬</w:t>
        </w:r>
        <w:r w:rsidR="008B419B">
          <w:t>‬</w:t>
        </w:r>
        <w:r w:rsidR="003D6545">
          <w:t>‬</w:t>
        </w:r>
        <w:r w:rsidR="00752DD5">
          <w:t>‬</w:t>
        </w:r>
        <w:r w:rsidR="001F0075">
          <w:t>‬</w:t>
        </w:r>
        <w:r w:rsidR="00E739F2">
          <w:t>‬</w:t>
        </w:r>
        <w:r w:rsidR="004C188D">
          <w:t>‬</w:t>
        </w:r>
        <w:r w:rsidR="00197693">
          <w:t>‬</w:t>
        </w:r>
        <w:r w:rsidR="00D002E8">
          <w:t>‬</w:t>
        </w:r>
        <w:r w:rsidR="00F35741">
          <w:t>‬</w:t>
        </w:r>
        <w:r w:rsidR="001A46E2">
          <w:t>‬</w:t>
        </w:r>
        <w:r w:rsidR="00A667C0">
          <w:t>‬</w:t>
        </w:r>
      </w:dir>
    </w:p>
    <w:p w14:paraId="26A78F8A" w14:textId="77777777" w:rsidR="00783789" w:rsidRPr="00A97EBA" w:rsidRDefault="00783789" w:rsidP="0078378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2C6AA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PIN: </w:t>
      </w:r>
      <w:dir w:val="ltr">
        <w:r>
          <w:rPr>
            <w:rFonts w:ascii="Times New Roman" w:eastAsia="Times New Roman" w:hAnsi="Times New Roman" w:cs="Times New Roman"/>
            <w:color w:val="000000"/>
            <w:bdr w:val="none" w:sz="0" w:space="0" w:color="auto" w:frame="1"/>
          </w:rPr>
          <w:t>903</w:t>
        </w:r>
        <w:r w:rsidRPr="002C6AAE">
          <w:rPr>
            <w:rFonts w:ascii="Times New Roman" w:eastAsia="Times New Roman" w:hAnsi="Times New Roman" w:cs="Times New Roman"/>
            <w:color w:val="000000"/>
            <w:bdr w:val="none" w:sz="0" w:space="0" w:color="auto" w:frame="1"/>
          </w:rPr>
          <w:t xml:space="preserve"> 4</w:t>
        </w:r>
        <w:r>
          <w:rPr>
            <w:rFonts w:ascii="Times New Roman" w:eastAsia="Times New Roman" w:hAnsi="Times New Roman" w:cs="Times New Roman"/>
            <w:color w:val="000000"/>
            <w:bdr w:val="none" w:sz="0" w:space="0" w:color="auto" w:frame="1"/>
          </w:rPr>
          <w:t>78</w:t>
        </w:r>
        <w:r w:rsidRPr="002C6AAE">
          <w:rPr>
            <w:rFonts w:ascii="Times New Roman" w:eastAsia="Times New Roman" w:hAnsi="Times New Roman" w:cs="Times New Roman"/>
            <w:color w:val="000000"/>
            <w:bdr w:val="none" w:sz="0" w:space="0" w:color="auto" w:frame="1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bdr w:val="none" w:sz="0" w:space="0" w:color="auto" w:frame="1"/>
          </w:rPr>
          <w:t>908</w:t>
        </w:r>
        <w:r w:rsidRPr="002C6AAE">
          <w:rPr>
            <w:rFonts w:ascii="Times New Roman" w:eastAsia="Times New Roman" w:hAnsi="Times New Roman" w:cs="Times New Roman"/>
            <w:color w:val="000000"/>
            <w:bdr w:val="none" w:sz="0" w:space="0" w:color="auto" w:frame="1"/>
          </w:rPr>
          <w:t>#</w:t>
        </w:r>
        <w:r w:rsidRPr="002C6AAE">
          <w:rPr>
            <w:rFonts w:ascii="Times New Roman" w:eastAsia="Times New Roman" w:hAnsi="Times New Roman" w:cs="Times New Roman"/>
            <w:color w:val="000000"/>
            <w:bdr w:val="none" w:sz="0" w:space="0" w:color="auto" w:frame="1"/>
          </w:rP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D56034">
          <w:t>‬</w:t>
        </w:r>
        <w:r w:rsidR="0099692F">
          <w:t>‬</w:t>
        </w:r>
        <w:r w:rsidR="009E767A">
          <w:t>‬</w:t>
        </w:r>
        <w:r w:rsidR="004A58BB">
          <w:t>‬</w:t>
        </w:r>
        <w:r w:rsidR="00AB24ED">
          <w:t>‬</w:t>
        </w:r>
        <w:r w:rsidR="009D569B">
          <w:t>‬</w:t>
        </w:r>
        <w:r w:rsidR="00D421D0">
          <w:t>‬</w:t>
        </w:r>
        <w:r w:rsidR="00350126">
          <w:t>‬</w:t>
        </w:r>
        <w:r w:rsidR="009E4C9C">
          <w:t>‬</w:t>
        </w:r>
        <w:r w:rsidR="00C035C5">
          <w:t>‬</w:t>
        </w:r>
        <w:r w:rsidR="003019D7">
          <w:t>‬</w:t>
        </w:r>
        <w:r w:rsidR="008B419B">
          <w:t>‬</w:t>
        </w:r>
        <w:r w:rsidR="003D6545">
          <w:t>‬</w:t>
        </w:r>
        <w:r w:rsidR="00752DD5">
          <w:t>‬</w:t>
        </w:r>
        <w:r w:rsidR="001F0075">
          <w:t>‬</w:t>
        </w:r>
        <w:r w:rsidR="00E739F2">
          <w:t>‬</w:t>
        </w:r>
        <w:r w:rsidR="004C188D">
          <w:t>‬</w:t>
        </w:r>
        <w:r w:rsidR="00197693">
          <w:t>‬</w:t>
        </w:r>
        <w:r w:rsidR="00D002E8">
          <w:t>‬</w:t>
        </w:r>
        <w:r w:rsidR="00F35741">
          <w:t>‬</w:t>
        </w:r>
        <w:r w:rsidR="001A46E2">
          <w:t>‬</w:t>
        </w:r>
        <w:r w:rsidR="00A667C0">
          <w:t>‬</w:t>
        </w:r>
      </w:dir>
    </w:p>
    <w:p w14:paraId="053A5FC7" w14:textId="77777777" w:rsidR="00783789" w:rsidRDefault="00783789" w:rsidP="0078378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</w:p>
    <w:p w14:paraId="1C96C5AC" w14:textId="77777777" w:rsidR="00BE6C59" w:rsidRPr="00FB266D" w:rsidRDefault="00BE6C59" w:rsidP="0046057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</w:p>
    <w:p w14:paraId="61FE4399" w14:textId="77777777" w:rsidR="002A5FB7" w:rsidRDefault="002A5FB7" w:rsidP="0046057F">
      <w:pPr>
        <w:shd w:val="clear" w:color="auto" w:fill="FFFFFF"/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</w:pPr>
    </w:p>
    <w:p w14:paraId="45995D48" w14:textId="77777777" w:rsidR="001513DD" w:rsidRPr="001B5CD7" w:rsidRDefault="001513DD" w:rsidP="001513D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B5CD7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1. Opening Items</w:t>
      </w:r>
    </w:p>
    <w:p w14:paraId="61CD9D00" w14:textId="77777777" w:rsidR="00716671" w:rsidRPr="001B5CD7" w:rsidRDefault="00716671" w:rsidP="00813DAC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</w:p>
    <w:p w14:paraId="1D9B5253" w14:textId="66A4B0FE" w:rsidR="007A75C8" w:rsidRPr="001B5CD7" w:rsidRDefault="001513DD" w:rsidP="007A75C8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A. </w:t>
      </w:r>
      <w:r w:rsidR="00F865AC"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Ms.</w:t>
      </w:r>
      <w:r w:rsidR="00583BF8"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Holliday</w:t>
      </w:r>
      <w:r w:rsidR="00813DAC"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called the meeting to order at </w:t>
      </w:r>
      <w:r w:rsidR="00B02A45"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5:0</w:t>
      </w:r>
      <w:r w:rsidR="004A04F8"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7</w:t>
      </w:r>
      <w:r w:rsidR="00B75A64"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813DAC"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p</w:t>
      </w:r>
      <w:r w:rsidR="00BB6C7E"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</w:t>
      </w:r>
      <w:r w:rsidR="00813DAC"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m</w:t>
      </w:r>
      <w:r w:rsidR="00BB6C7E"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.,</w:t>
      </w:r>
      <w:r w:rsidR="00813DAC"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7A75C8"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announced certification compliance with </w:t>
      </w:r>
      <w:r w:rsidR="00897B94"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ACT 302 and</w:t>
      </w:r>
      <w:r w:rsidR="004A04F8"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ACT 42</w:t>
      </w:r>
      <w:r w:rsidR="00040CBC"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4A04F8"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- </w:t>
      </w:r>
      <w:r w:rsidR="00897B94"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Open Meetings Law</w:t>
      </w:r>
      <w:r w:rsidR="004524D3"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, </w:t>
      </w:r>
      <w:r w:rsidR="007A75C8"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and conducted roll call. </w:t>
      </w:r>
    </w:p>
    <w:p w14:paraId="5726FB9B" w14:textId="0D8F4267" w:rsidR="000E4F9A" w:rsidRPr="001B5CD7" w:rsidRDefault="000E4F9A" w:rsidP="007A75C8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</w:p>
    <w:p w14:paraId="1B025EC1" w14:textId="77777777" w:rsidR="00E74379" w:rsidRPr="00E74379" w:rsidRDefault="00E74379" w:rsidP="00E74379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7437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[Mr. Price stepped out of the meeting at 5:11 p.m.]</w:t>
      </w:r>
    </w:p>
    <w:p w14:paraId="44F9C9DC" w14:textId="77777777" w:rsidR="00E74379" w:rsidRPr="009F7E42" w:rsidRDefault="00E74379" w:rsidP="00E74379">
      <w:pPr>
        <w:shd w:val="clear" w:color="auto" w:fill="FFFFFF"/>
        <w:ind w:left="360"/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  <w:t xml:space="preserve"> </w:t>
      </w:r>
    </w:p>
    <w:p w14:paraId="12B092F4" w14:textId="77777777" w:rsidR="00E74379" w:rsidRDefault="001B5CD7" w:rsidP="007A75C8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</w:p>
    <w:p w14:paraId="4BF31BC5" w14:textId="7029E7DA" w:rsidR="000E4F9A" w:rsidRPr="001B5CD7" w:rsidRDefault="001B5CD7" w:rsidP="007A75C8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On motion by Mr. Cooper, and seconded by Mr. Howes, </w:t>
      </w:r>
      <w:r w:rsidR="000E4F9A"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Ms. Holliday conducted a roll call vote to declare the necessity for all agenda items to be discussed.  The declaration was approved as presented and passed with Directors Holliday, Cooper, Duggan, </w:t>
      </w:r>
      <w:r w:rsidR="009B4118"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Howes, </w:t>
      </w:r>
      <w:r w:rsidR="000E4F9A" w:rsidRPr="001B5C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Anderson, and Esmail voting in favor.</w:t>
      </w:r>
      <w:r w:rsidR="00E0438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</w:p>
    <w:p w14:paraId="14904CBC" w14:textId="6AB1EE73" w:rsidR="00C140EE" w:rsidRPr="009F7E42" w:rsidRDefault="00C140EE" w:rsidP="00813DAC">
      <w:pPr>
        <w:shd w:val="clear" w:color="auto" w:fill="FFFFFF"/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</w:pPr>
    </w:p>
    <w:p w14:paraId="7662D8CD" w14:textId="77777777" w:rsidR="00813DAC" w:rsidRPr="009F7E42" w:rsidRDefault="00813DAC" w:rsidP="00813DAC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</w:pPr>
    </w:p>
    <w:p w14:paraId="24E538E0" w14:textId="4A98582A" w:rsidR="00A14C89" w:rsidRPr="00210576" w:rsidRDefault="00813DAC" w:rsidP="00A14C89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21057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B. The following directors were recorded as present:</w:t>
      </w:r>
      <w:r w:rsidR="00DF4214" w:rsidRPr="0021057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21057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Linda </w:t>
      </w:r>
      <w:r w:rsidR="00DF0077" w:rsidRPr="0021057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Holliday</w:t>
      </w:r>
      <w:r w:rsidR="0077496C" w:rsidRPr="0021057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,</w:t>
      </w:r>
      <w:r w:rsidR="00594396" w:rsidRPr="0021057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A2462B" w:rsidRPr="0021057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Tre’von Cooper, </w:t>
      </w:r>
      <w:r w:rsidR="00594396" w:rsidRPr="0021057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Adonica Duggan,</w:t>
      </w:r>
      <w:r w:rsidR="00A2462B" w:rsidRPr="0021057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DF0077" w:rsidRPr="0021057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Grace</w:t>
      </w:r>
      <w:r w:rsidR="00472627" w:rsidRPr="0021057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Anderson</w:t>
      </w:r>
      <w:r w:rsidR="00381459" w:rsidRPr="0021057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,</w:t>
      </w:r>
      <w:r w:rsidR="00594396" w:rsidRPr="0021057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9B4118" w:rsidRPr="0021057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Michael Howes, </w:t>
      </w:r>
      <w:r w:rsidR="0077496C" w:rsidRPr="0021057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John Price, </w:t>
      </w:r>
      <w:r w:rsidR="00594396" w:rsidRPr="0021057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and Hala Esmail.</w:t>
      </w:r>
    </w:p>
    <w:p w14:paraId="234F3A86" w14:textId="77777777" w:rsidR="00402609" w:rsidRPr="00210576" w:rsidRDefault="00402609" w:rsidP="00A14C89">
      <w:pPr>
        <w:shd w:val="clear" w:color="auto" w:fill="FFFFFF"/>
        <w:ind w:left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</w:p>
    <w:p w14:paraId="176DBF47" w14:textId="33356C86" w:rsidR="00C140EE" w:rsidRPr="00B547C9" w:rsidRDefault="00C140EE" w:rsidP="00A14C89">
      <w:pPr>
        <w:shd w:val="clear" w:color="auto" w:fill="FFFFFF"/>
        <w:ind w:left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Guests </w:t>
      </w:r>
      <w:r w:rsidR="000A6D8D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P</w:t>
      </w:r>
      <w:r w:rsidR="00DF0077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resent</w:t>
      </w:r>
      <w:r w:rsidR="00233364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:</w:t>
      </w:r>
      <w:r w:rsidR="00244CA5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Michelle Clayton,</w:t>
      </w:r>
      <w:r w:rsidR="00BF1D92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FB266D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Michael Adams,</w:t>
      </w:r>
      <w:r w:rsidR="00295F5A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Joan Magee</w:t>
      </w:r>
      <w:r w:rsidR="001851F2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,</w:t>
      </w:r>
      <w:r w:rsidR="00884E5E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Bryan Brown, </w:t>
      </w:r>
      <w:r w:rsidR="003A2F06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Monese Scott-Brown, </w:t>
      </w:r>
      <w:r w:rsidR="00E6120B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Suzette DeHart, </w:t>
      </w:r>
      <w:r w:rsidR="006C50E6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and </w:t>
      </w:r>
      <w:r w:rsidR="007D266F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Dr. Lisa Smother</w:t>
      </w:r>
      <w:r w:rsidR="00A2462B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s</w:t>
      </w:r>
      <w:r w:rsidR="00420BD8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</w:t>
      </w:r>
    </w:p>
    <w:p w14:paraId="0EDD6C8E" w14:textId="77777777" w:rsidR="00E74379" w:rsidRDefault="00E74379" w:rsidP="00420BD8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</w:pPr>
    </w:p>
    <w:p w14:paraId="30A0AE06" w14:textId="624FB9A9" w:rsidR="00DE3684" w:rsidRPr="00B547C9" w:rsidRDefault="000E4F9A" w:rsidP="00A459F3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C</w:t>
      </w:r>
      <w:r w:rsidR="000612A0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 On motion by M</w:t>
      </w:r>
      <w:r w:rsidR="00422608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r. Cooper</w:t>
      </w:r>
      <w:r w:rsidR="003A2F06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, </w:t>
      </w:r>
      <w:r w:rsidR="000612A0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seconded by</w:t>
      </w:r>
      <w:r w:rsidR="00422608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Mr. </w:t>
      </w:r>
      <w:r w:rsidR="00B547C9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Howes</w:t>
      </w:r>
      <w:r w:rsidR="004E309D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,</w:t>
      </w:r>
      <w:r w:rsidR="00DE3684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0612A0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and carried to </w:t>
      </w:r>
      <w:r w:rsidR="00FB266D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approve the agenda. The agenda was approved as presented. </w:t>
      </w:r>
      <w:r w:rsidR="005C7E16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DC051F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The motion passed with </w:t>
      </w:r>
      <w:r w:rsidR="00A459F3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Directors Holliday,</w:t>
      </w:r>
      <w:r w:rsidR="00C77DB7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5638C8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Cooper, </w:t>
      </w:r>
      <w:r w:rsidR="00C77DB7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Duggan, </w:t>
      </w:r>
      <w:r w:rsidR="003A2F06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Anderson</w:t>
      </w:r>
      <w:r w:rsidR="00402609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, </w:t>
      </w:r>
      <w:r w:rsidR="00C77DB7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and E</w:t>
      </w:r>
      <w:r w:rsidR="00795A78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smail</w:t>
      </w:r>
      <w:r w:rsidR="00C77DB7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A459F3" w:rsidRPr="00B547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voting in favor. </w:t>
      </w:r>
    </w:p>
    <w:p w14:paraId="547ACB07" w14:textId="05CB9FC4" w:rsidR="00B45DF0" w:rsidRPr="00B547C9" w:rsidRDefault="00B45DF0" w:rsidP="00813DAC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</w:p>
    <w:p w14:paraId="496C2CC4" w14:textId="77777777" w:rsidR="00A2462B" w:rsidRPr="00B547C9" w:rsidRDefault="00A2462B" w:rsidP="001513D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</w:p>
    <w:p w14:paraId="2AF6178E" w14:textId="77777777" w:rsidR="00422608" w:rsidRPr="009F7E42" w:rsidRDefault="00422608" w:rsidP="001513D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</w:rPr>
      </w:pPr>
    </w:p>
    <w:p w14:paraId="1A6B5578" w14:textId="77777777" w:rsidR="00422608" w:rsidRPr="009F7E42" w:rsidRDefault="00422608" w:rsidP="001513D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</w:rPr>
      </w:pPr>
    </w:p>
    <w:p w14:paraId="6EE47E48" w14:textId="77777777" w:rsidR="00422608" w:rsidRPr="009F7E42" w:rsidRDefault="00422608" w:rsidP="001513D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</w:rPr>
      </w:pPr>
    </w:p>
    <w:p w14:paraId="3A84C0A8" w14:textId="77777777" w:rsidR="00422608" w:rsidRPr="009F7E42" w:rsidRDefault="00422608" w:rsidP="001513D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</w:rPr>
      </w:pPr>
    </w:p>
    <w:p w14:paraId="042AC0C4" w14:textId="27F73EDE" w:rsidR="00936CD1" w:rsidRPr="009F7E42" w:rsidRDefault="00936CD1" w:rsidP="001513D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</w:rPr>
      </w:pPr>
    </w:p>
    <w:p w14:paraId="500F4C90" w14:textId="77777777" w:rsidR="00DC6E57" w:rsidRPr="009F7E42" w:rsidRDefault="00DC6E57" w:rsidP="001513D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</w:rPr>
      </w:pPr>
    </w:p>
    <w:p w14:paraId="6AE2521C" w14:textId="111AE6A7" w:rsidR="001513DD" w:rsidRPr="00E01B69" w:rsidRDefault="001513DD" w:rsidP="001513D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 w:rsidRPr="00E01B69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2. Routine Business</w:t>
      </w:r>
    </w:p>
    <w:p w14:paraId="1375C763" w14:textId="77777777" w:rsidR="00E04413" w:rsidRPr="00E01B69" w:rsidRDefault="00E04413" w:rsidP="00DC051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</w:p>
    <w:p w14:paraId="1F6B049F" w14:textId="7ED46E84" w:rsidR="004C363D" w:rsidRPr="00E01B69" w:rsidRDefault="00733917" w:rsidP="004C363D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A. On motion by M</w:t>
      </w:r>
      <w:r w:rsidR="00402609"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s. Duggan</w:t>
      </w:r>
      <w:r w:rsidR="00FB2B72"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, </w:t>
      </w:r>
      <w:r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seconded by </w:t>
      </w:r>
      <w:r w:rsidR="004025E2"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M</w:t>
      </w:r>
      <w:r w:rsidR="00B547C9"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s. Anderson</w:t>
      </w:r>
      <w:r w:rsidR="00914059"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,</w:t>
      </w:r>
      <w:r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and carried to approve the </w:t>
      </w:r>
      <w:r w:rsidR="00B547C9"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November 1</w:t>
      </w:r>
      <w:r w:rsidR="00914059"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7</w:t>
      </w:r>
      <w:r w:rsidR="00E21BD1"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, 2020 </w:t>
      </w:r>
      <w:r w:rsidR="00F4084E"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Regular Board </w:t>
      </w:r>
      <w:r w:rsidR="00E21BD1"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M</w:t>
      </w:r>
      <w:r w:rsidR="009A1132"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eeting</w:t>
      </w:r>
      <w:r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minutes. The minutes were approved as </w:t>
      </w:r>
      <w:r w:rsidR="004C363D"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presented</w:t>
      </w:r>
      <w:r w:rsidR="00E115AC"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. The motion passed with Directors </w:t>
      </w:r>
      <w:r w:rsidR="004C363D"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Holliday, </w:t>
      </w:r>
      <w:r w:rsidR="002F366C"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Cooper, </w:t>
      </w:r>
      <w:r w:rsidR="004C363D"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Duggan, and Esmail voting in favor. </w:t>
      </w:r>
    </w:p>
    <w:p w14:paraId="622B08A3" w14:textId="513A2FD3" w:rsidR="00936CD1" w:rsidRDefault="00936CD1" w:rsidP="006D5211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</w:p>
    <w:p w14:paraId="596083CF" w14:textId="5665B975" w:rsidR="00E01B69" w:rsidRPr="00E74379" w:rsidRDefault="00E01B69" w:rsidP="00E01B69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7437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[Mr. Price 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returned to</w:t>
      </w:r>
      <w:r w:rsidRPr="00E7437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the meeting at 5: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21</w:t>
      </w:r>
      <w:r w:rsidRPr="00E7437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p.m.]</w:t>
      </w:r>
    </w:p>
    <w:p w14:paraId="004A5CCF" w14:textId="77777777" w:rsidR="004C363D" w:rsidRPr="009F7E42" w:rsidRDefault="004C363D" w:rsidP="002438D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</w:rPr>
      </w:pPr>
    </w:p>
    <w:p w14:paraId="69E563A1" w14:textId="48EB247F" w:rsidR="000A2586" w:rsidRPr="00E01B69" w:rsidRDefault="000A2586" w:rsidP="000A258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3</w:t>
      </w:r>
      <w:r w:rsidRPr="00E01B69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New </w:t>
      </w:r>
      <w:r w:rsidRPr="00E01B69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Business</w:t>
      </w:r>
    </w:p>
    <w:p w14:paraId="202C0A35" w14:textId="77777777" w:rsidR="000A2586" w:rsidRPr="00E01B69" w:rsidRDefault="000A2586" w:rsidP="000A258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</w:p>
    <w:p w14:paraId="54904A40" w14:textId="0142BB2A" w:rsidR="000A2586" w:rsidRPr="00E01B69" w:rsidRDefault="000A2586" w:rsidP="000A2586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A. </w:t>
      </w:r>
      <w:r w:rsidRPr="00AB1E85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Ms. Holliday led the discussion and </w:t>
      </w:r>
      <w:r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Approval of Academic Airflow Project/Plan</w:t>
      </w:r>
      <w:r w:rsidRPr="00AB1E85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. Mr. Bryan Brown of ADG Baton Rouge Consulting Engineers conducted a presentation on air conditioning units, Covid ionization devices, duct work, cost of the project</w:t>
      </w:r>
      <w:r w:rsidR="007D237D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, and two solutions in the form of Plan A and Plan B. </w:t>
      </w:r>
      <w:r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On motion by Mr. Price, seconded by Ms. Duggan and unanimously passed to accept Mr. Brown’s recommendation </w:t>
      </w:r>
      <w:r w:rsidR="005A0A12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to place on bid Plan A and in addition a request for bid for Plan B as an alternate. </w:t>
      </w:r>
      <w:r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The motion passed with Directors Holliday, Cooper, Duggan, </w:t>
      </w:r>
      <w:r w:rsidR="00136861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Anderson, </w:t>
      </w:r>
      <w:r w:rsidR="00D303B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Howes, </w:t>
      </w:r>
      <w:r w:rsidR="00136861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Price, </w:t>
      </w:r>
      <w:r w:rsidRPr="00E01B6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and Esmail voting in favor. </w:t>
      </w:r>
    </w:p>
    <w:p w14:paraId="6F3B502C" w14:textId="77777777" w:rsidR="00E21BD1" w:rsidRPr="009F7E42" w:rsidRDefault="00E21BD1" w:rsidP="002438D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</w:rPr>
      </w:pPr>
    </w:p>
    <w:p w14:paraId="6F444ADF" w14:textId="77777777" w:rsidR="000A2586" w:rsidRDefault="000A2586" w:rsidP="002438D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</w:rPr>
      </w:pPr>
    </w:p>
    <w:p w14:paraId="7BA472CE" w14:textId="70A3970F" w:rsidR="002438D1" w:rsidRPr="000A2586" w:rsidRDefault="000A2586" w:rsidP="002438D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 w:rsidRPr="000A258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4</w:t>
      </w:r>
      <w:r w:rsidR="00194C81" w:rsidRPr="000A258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.</w:t>
      </w:r>
      <w:r w:rsidR="002438D1" w:rsidRPr="000A258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Oral Reports</w:t>
      </w:r>
    </w:p>
    <w:p w14:paraId="5C33A761" w14:textId="77777777" w:rsidR="000A2586" w:rsidRPr="009F7E42" w:rsidRDefault="000A2586" w:rsidP="002438D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</w:rPr>
      </w:pPr>
    </w:p>
    <w:p w14:paraId="6ED55519" w14:textId="77777777" w:rsidR="002438D1" w:rsidRPr="009F7E42" w:rsidRDefault="002438D1" w:rsidP="002438D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3A1F9DE6" w14:textId="560431A2" w:rsidR="006E39AD" w:rsidRPr="007D237D" w:rsidRDefault="005A2E04" w:rsidP="002153EF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7D237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Dr.</w:t>
      </w:r>
      <w:r w:rsidR="00DD4C47" w:rsidRPr="007D237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Clayton</w:t>
      </w:r>
      <w:r w:rsidRPr="007D237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presented </w:t>
      </w:r>
      <w:r w:rsidR="00DD4C47" w:rsidRPr="007D237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the Superintendent’s Report </w:t>
      </w:r>
      <w:r w:rsidRPr="007D237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to include </w:t>
      </w:r>
      <w:r w:rsidR="00923D16" w:rsidRPr="007D237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the current </w:t>
      </w:r>
      <w:r w:rsidR="00DD4C47" w:rsidRPr="007D237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enrollment</w:t>
      </w:r>
      <w:r w:rsidR="00923D16" w:rsidRPr="007D237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summary,</w:t>
      </w:r>
      <w:r w:rsidR="00DD4C47" w:rsidRPr="007D237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personnel</w:t>
      </w:r>
      <w:r w:rsidR="00923D16" w:rsidRPr="007D237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update</w:t>
      </w:r>
      <w:r w:rsidR="00DD4C47" w:rsidRPr="007D237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, </w:t>
      </w:r>
      <w:r w:rsidR="000A04AA" w:rsidRPr="007D237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events and information,</w:t>
      </w:r>
      <w:r w:rsidR="007D237D" w:rsidRPr="007D237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student of the year, music program changes, and the Tallulah inventory process.</w:t>
      </w:r>
    </w:p>
    <w:p w14:paraId="6D1AD9D6" w14:textId="77777777" w:rsidR="000A2586" w:rsidRPr="000A2586" w:rsidRDefault="000A2586" w:rsidP="000A2586">
      <w:pPr>
        <w:pStyle w:val="ListParagraph"/>
        <w:shd w:val="clear" w:color="auto" w:fill="FFFFFF"/>
        <w:ind w:left="360"/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</w:pPr>
    </w:p>
    <w:p w14:paraId="44DB1180" w14:textId="25398E72" w:rsidR="009023F0" w:rsidRPr="006060D0" w:rsidRDefault="009023F0" w:rsidP="003007F7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</w:pPr>
      <w:r w:rsidRPr="006060D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Ms. Monese Scott- Brown presented the Monthly Financial Report</w:t>
      </w:r>
      <w:r w:rsidR="00A00F9A" w:rsidRPr="006060D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for December 2020</w:t>
      </w:r>
      <w:r w:rsidRPr="006060D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to include</w:t>
      </w:r>
      <w:r w:rsidR="005F4275" w:rsidRPr="006060D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the current fund balance, proposal for an amended budget, </w:t>
      </w:r>
      <w:r w:rsidR="00A00F9A" w:rsidRPr="006060D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and </w:t>
      </w:r>
      <w:r w:rsidR="005F4275" w:rsidRPr="006060D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movement of items for </w:t>
      </w:r>
      <w:r w:rsidR="0044772B" w:rsidRPr="006060D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the </w:t>
      </w:r>
      <w:r w:rsidR="005F4275" w:rsidRPr="006060D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overall budget.</w:t>
      </w:r>
    </w:p>
    <w:p w14:paraId="328B2FFE" w14:textId="77777777" w:rsidR="009023F0" w:rsidRPr="009F7E42" w:rsidRDefault="009023F0" w:rsidP="009023F0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</w:pPr>
    </w:p>
    <w:p w14:paraId="59956EC3" w14:textId="65ACC703" w:rsidR="00EE010D" w:rsidRPr="00413847" w:rsidRDefault="000D6965" w:rsidP="00557687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</w:pPr>
      <w:r w:rsidRPr="00413847">
        <w:rPr>
          <w:rFonts w:ascii="Times New Roman" w:hAnsi="Times New Roman" w:cs="Times New Roman"/>
          <w:color w:val="000000" w:themeColor="text1"/>
        </w:rPr>
        <w:t xml:space="preserve">Ms. Holliday presented the Finance Committee Report to include </w:t>
      </w:r>
      <w:r w:rsidR="00077C34" w:rsidRPr="00413847">
        <w:rPr>
          <w:rFonts w:ascii="Times New Roman" w:hAnsi="Times New Roman" w:cs="Times New Roman"/>
          <w:color w:val="000000" w:themeColor="text1"/>
        </w:rPr>
        <w:t xml:space="preserve">recommendation of available funds for the airflow project, </w:t>
      </w:r>
      <w:r w:rsidR="00E832B4">
        <w:rPr>
          <w:rFonts w:ascii="Times New Roman" w:hAnsi="Times New Roman" w:cs="Times New Roman"/>
          <w:color w:val="000000" w:themeColor="text1"/>
        </w:rPr>
        <w:t xml:space="preserve">the </w:t>
      </w:r>
      <w:r w:rsidR="00077C34" w:rsidRPr="00413847">
        <w:rPr>
          <w:rFonts w:ascii="Times New Roman" w:hAnsi="Times New Roman" w:cs="Times New Roman"/>
          <w:color w:val="000000" w:themeColor="text1"/>
        </w:rPr>
        <w:t xml:space="preserve">computer project and </w:t>
      </w:r>
      <w:r w:rsidR="00E832B4">
        <w:rPr>
          <w:rFonts w:ascii="Times New Roman" w:hAnsi="Times New Roman" w:cs="Times New Roman"/>
          <w:color w:val="000000" w:themeColor="text1"/>
        </w:rPr>
        <w:t xml:space="preserve">the </w:t>
      </w:r>
      <w:r w:rsidR="00077C34" w:rsidRPr="00413847">
        <w:rPr>
          <w:rFonts w:ascii="Times New Roman" w:hAnsi="Times New Roman" w:cs="Times New Roman"/>
          <w:color w:val="000000" w:themeColor="text1"/>
        </w:rPr>
        <w:t>handicap ramp for the Administrative Center.</w:t>
      </w:r>
      <w:r w:rsidR="00AA0D53">
        <w:rPr>
          <w:rFonts w:ascii="Times New Roman" w:hAnsi="Times New Roman" w:cs="Times New Roman"/>
          <w:color w:val="000000" w:themeColor="text1"/>
        </w:rPr>
        <w:t xml:space="preserve"> The computer project will be discussed at a later meeting once Cares money is determined. </w:t>
      </w:r>
    </w:p>
    <w:p w14:paraId="381EE984" w14:textId="77777777" w:rsidR="006060D0" w:rsidRPr="00413847" w:rsidRDefault="006060D0" w:rsidP="00A71399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</w:pPr>
    </w:p>
    <w:p w14:paraId="050DC441" w14:textId="77777777" w:rsidR="006060D0" w:rsidRPr="00413847" w:rsidRDefault="006060D0" w:rsidP="00A71399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</w:pPr>
    </w:p>
    <w:p w14:paraId="22470EA3" w14:textId="77777777" w:rsidR="006060D0" w:rsidRDefault="006060D0" w:rsidP="00A71399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</w:pPr>
    </w:p>
    <w:p w14:paraId="2351EFD3" w14:textId="77777777" w:rsidR="006060D0" w:rsidRDefault="006060D0" w:rsidP="00A71399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</w:pPr>
    </w:p>
    <w:p w14:paraId="420E7997" w14:textId="77777777" w:rsidR="00413847" w:rsidRDefault="00413847" w:rsidP="00A71399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</w:pPr>
    </w:p>
    <w:p w14:paraId="0FC486BC" w14:textId="77777777" w:rsidR="00413847" w:rsidRDefault="00413847" w:rsidP="00A71399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</w:pPr>
    </w:p>
    <w:p w14:paraId="7D612AB3" w14:textId="77777777" w:rsidR="00413847" w:rsidRDefault="00413847" w:rsidP="00A71399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</w:pPr>
    </w:p>
    <w:p w14:paraId="65C68EBC" w14:textId="77777777" w:rsidR="00413847" w:rsidRDefault="00413847" w:rsidP="00A71399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</w:pPr>
    </w:p>
    <w:p w14:paraId="06E4DA1B" w14:textId="13B01948" w:rsidR="00772294" w:rsidRPr="00BB70E7" w:rsidRDefault="00194C81" w:rsidP="00A71399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</w:pPr>
      <w:r w:rsidRPr="00BB70E7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4</w:t>
      </w:r>
      <w:r w:rsidR="00A71399" w:rsidRPr="00BB70E7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. New Bu</w:t>
      </w:r>
      <w:r w:rsidR="00772294" w:rsidRPr="00BB70E7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siness</w:t>
      </w:r>
    </w:p>
    <w:p w14:paraId="2F3407BB" w14:textId="77777777" w:rsidR="00A71399" w:rsidRPr="00BB70E7" w:rsidRDefault="00A71399" w:rsidP="00A71399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</w:pPr>
    </w:p>
    <w:p w14:paraId="2D8F3836" w14:textId="7F544431" w:rsidR="001221B9" w:rsidRPr="00BB70E7" w:rsidRDefault="00A71399" w:rsidP="001221B9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lastRenderedPageBreak/>
        <w:t xml:space="preserve">A.  </w:t>
      </w:r>
      <w:r w:rsidR="00BC4672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Dr. Clay</w:t>
      </w:r>
      <w:r w:rsidR="00141C22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t</w:t>
      </w:r>
      <w:r w:rsidR="00BC4672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on</w:t>
      </w:r>
      <w:r w:rsidR="00757FB9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</w:t>
      </w:r>
      <w:r w:rsidR="00194C81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led the </w:t>
      </w:r>
      <w:r w:rsidR="00B77271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d</w:t>
      </w:r>
      <w:r w:rsidR="00194C81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iscussion </w:t>
      </w:r>
      <w:r w:rsidR="00413847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and </w:t>
      </w:r>
      <w:r w:rsidR="00B77271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a</w:t>
      </w:r>
      <w:r w:rsidR="00413847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pproval of </w:t>
      </w:r>
      <w:r w:rsidR="001B44EC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Amendment</w:t>
      </w:r>
      <w:r w:rsidR="00413847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to the Student Handbook. </w:t>
      </w:r>
      <w:r w:rsidR="00141C22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On motion by Mr. </w:t>
      </w:r>
      <w:r w:rsidR="001B44EC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Cooper</w:t>
      </w:r>
      <w:r w:rsidR="00141C22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, seconded by M</w:t>
      </w:r>
      <w:r w:rsidR="001B44EC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s. Duggan</w:t>
      </w:r>
      <w:r w:rsidR="00141C22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, and carried </w:t>
      </w:r>
      <w:r w:rsidR="001B44EC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to</w:t>
      </w:r>
      <w:r w:rsid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</w:t>
      </w:r>
      <w:r w:rsidR="001B44EC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approve the Amendment to the Student Handbook. </w:t>
      </w:r>
      <w:r w:rsidR="00141C22" w:rsidRPr="00BB70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motion passed with </w:t>
      </w:r>
      <w:r w:rsidR="00D75D53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Ms. Holliday, </w:t>
      </w:r>
      <w:r w:rsidR="00141C22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Mr. Cooper, </w:t>
      </w:r>
      <w:r w:rsidR="00D75D53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Ms. Duggan, </w:t>
      </w:r>
      <w:r w:rsidR="00BB70E7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Ms. Anderson, </w:t>
      </w:r>
      <w:r w:rsidR="001B44EC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Mr. Howes, </w:t>
      </w:r>
      <w:r w:rsidR="00D75D53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Mr. Price, and Ms. Esmail vot</w:t>
      </w:r>
      <w:r w:rsidR="00141C22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ing</w:t>
      </w:r>
      <w:r w:rsidR="00D75D53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in favor</w:t>
      </w:r>
      <w:r w:rsidR="00141C22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. </w:t>
      </w:r>
      <w:r w:rsidR="00202FD3" w:rsidRPr="00BB70E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No public comment. </w:t>
      </w:r>
    </w:p>
    <w:p w14:paraId="5F6B0310" w14:textId="7C7CC9F7" w:rsidR="00397CD7" w:rsidRDefault="00397CD7" w:rsidP="00C332E1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bCs/>
          <w:color w:val="FF0000"/>
          <w:bdr w:val="none" w:sz="0" w:space="0" w:color="auto" w:frame="1"/>
        </w:rPr>
      </w:pPr>
    </w:p>
    <w:p w14:paraId="5A5CFC6B" w14:textId="77777777" w:rsidR="00B77271" w:rsidRPr="009F7E42" w:rsidRDefault="00B77271" w:rsidP="00C332E1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</w:pPr>
    </w:p>
    <w:p w14:paraId="0EF4070A" w14:textId="77777777" w:rsidR="0057164F" w:rsidRPr="00BB70E7" w:rsidRDefault="005B6C2F" w:rsidP="0057164F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57164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B</w:t>
      </w:r>
      <w:r w:rsidR="008E052E" w:rsidRPr="0057164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. </w:t>
      </w:r>
      <w:r w:rsidR="007271F0" w:rsidRPr="0057164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3D26F4" w:rsidRPr="0057164F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Ms. Hol</w:t>
      </w:r>
      <w:r w:rsidR="00446F0A" w:rsidRPr="0057164F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liday </w:t>
      </w:r>
      <w:r w:rsidR="003D26F4" w:rsidRPr="0057164F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led the discussion </w:t>
      </w:r>
      <w:r w:rsidR="004D1C9F" w:rsidRPr="005716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and approval of </w:t>
      </w:r>
      <w:r w:rsidR="0057164F" w:rsidRPr="005716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New Position (Accountant Technician) to include the salary scale. </w:t>
      </w:r>
      <w:r w:rsidR="007B3D80" w:rsidRPr="0057164F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On motion by M</w:t>
      </w:r>
      <w:r w:rsidR="0057164F" w:rsidRPr="0057164F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s. Anderson</w:t>
      </w:r>
      <w:r w:rsidR="007B3D80" w:rsidRPr="0057164F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, seconded by M</w:t>
      </w:r>
      <w:r w:rsidR="0057164F" w:rsidRPr="0057164F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r</w:t>
      </w:r>
      <w:r w:rsidR="007B3D80" w:rsidRPr="0057164F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. </w:t>
      </w:r>
      <w:r w:rsidR="0057164F" w:rsidRPr="0057164F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Howes,</w:t>
      </w:r>
      <w:r w:rsidR="007B3D80" w:rsidRPr="0057164F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and carried to </w:t>
      </w:r>
      <w:r w:rsidR="00C332E1" w:rsidRPr="0057164F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accept </w:t>
      </w:r>
      <w:r w:rsidR="0057164F" w:rsidRPr="0057164F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the New Position (Accountant Technician).</w:t>
      </w:r>
      <w:r w:rsidR="0057164F" w:rsidRPr="0057164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57164F" w:rsidRPr="005716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motion passed with </w:t>
      </w:r>
      <w:r w:rsidR="0057164F" w:rsidRPr="0057164F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Ms. Holliday, Mr. Cooper, Ms. Duggan, Ms. Anderson, Mr. Howes, Mr. Price, and Ms. Esmail votin</w:t>
      </w:r>
      <w:r w:rsidR="0057164F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g in favor. </w:t>
      </w:r>
      <w:r w:rsidR="0057164F" w:rsidRPr="00BB70E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No public comment. </w:t>
      </w:r>
    </w:p>
    <w:p w14:paraId="080F7034" w14:textId="2A734B23" w:rsidR="00C332E1" w:rsidRPr="009F7E42" w:rsidRDefault="00C332E1" w:rsidP="00C332E1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</w:pPr>
    </w:p>
    <w:p w14:paraId="30DC4AED" w14:textId="77777777" w:rsidR="005B6B9F" w:rsidRPr="009F7E42" w:rsidRDefault="005B6B9F" w:rsidP="00C332E1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</w:pPr>
    </w:p>
    <w:p w14:paraId="62122F71" w14:textId="77777777" w:rsidR="00664D50" w:rsidRPr="00BB70E7" w:rsidRDefault="003471CA" w:rsidP="00664D50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664D5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C.</w:t>
      </w:r>
      <w:r w:rsidRPr="00664D5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="00ED724D" w:rsidRPr="00664D5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Dr. Smothers</w:t>
      </w:r>
      <w:r w:rsidRPr="00664D5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led the discussion </w:t>
      </w:r>
      <w:r w:rsidR="006B6385" w:rsidRPr="00664D5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and approval </w:t>
      </w:r>
      <w:r w:rsidR="004F477E" w:rsidRPr="00664D5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of the </w:t>
      </w:r>
      <w:r w:rsidR="00ED724D" w:rsidRPr="00664D5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Amendment to the Covid 19 Policy.</w:t>
      </w:r>
      <w:r w:rsidR="004F477E" w:rsidRPr="00664D5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4F477E" w:rsidRPr="00664D50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On motion by M</w:t>
      </w:r>
      <w:r w:rsidR="00664D50" w:rsidRPr="00664D50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s</w:t>
      </w:r>
      <w:r w:rsidR="004F477E" w:rsidRPr="00664D50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. </w:t>
      </w:r>
      <w:r w:rsidR="00664D50" w:rsidRPr="00664D50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Anderson</w:t>
      </w:r>
      <w:r w:rsidR="004F477E" w:rsidRPr="00664D50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, seconded </w:t>
      </w:r>
      <w:r w:rsidR="00664D50" w:rsidRPr="00664D50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by Ms. Duggan</w:t>
      </w:r>
      <w:r w:rsidR="004F477E" w:rsidRPr="00664D50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, and carried to approve the </w:t>
      </w:r>
      <w:r w:rsidR="00664D50" w:rsidRPr="00664D50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Amendment to Covid-19 Policy. </w:t>
      </w:r>
      <w:r w:rsidR="00664D50" w:rsidRPr="00664D5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="00664D50" w:rsidRPr="005716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motion passed with </w:t>
      </w:r>
      <w:r w:rsidR="00664D50" w:rsidRPr="0057164F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Ms. Holliday, Mr. Cooper, Ms. Duggan, Ms. Anderson, Mr. Howes, Mr. Price, and Ms. Esmail votin</w:t>
      </w:r>
      <w:r w:rsidR="00664D50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g in favor. </w:t>
      </w:r>
      <w:r w:rsidR="00664D50" w:rsidRPr="00BB70E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No public comment. </w:t>
      </w:r>
    </w:p>
    <w:p w14:paraId="678EC1BA" w14:textId="6EB2DF69" w:rsidR="004F477E" w:rsidRPr="009F7E42" w:rsidRDefault="004F477E" w:rsidP="004F477E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</w:pPr>
    </w:p>
    <w:p w14:paraId="21C4F064" w14:textId="4B8FA57D" w:rsidR="00CC308B" w:rsidRPr="00BB70E7" w:rsidRDefault="00CC308B" w:rsidP="00CC308B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D</w:t>
      </w:r>
      <w:r w:rsidRPr="00664D5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</w:t>
      </w:r>
      <w:r w:rsidRPr="00664D5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Ms. Holliday </w:t>
      </w:r>
      <w:r w:rsidRPr="00664D5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led the discussion and approval of 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CPA. </w:t>
      </w:r>
      <w:r w:rsidRPr="00664D50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On motion by M</w:t>
      </w:r>
      <w:r w:rsidR="008720F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r</w:t>
      </w:r>
      <w:r w:rsidRPr="00664D50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. </w:t>
      </w:r>
      <w:r w:rsidR="008720F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Price</w:t>
      </w:r>
      <w:r w:rsidRPr="00664D50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, seconded by Ms.</w:t>
      </w:r>
      <w:r w:rsidR="009F65F3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</w:t>
      </w:r>
      <w:r w:rsidR="008720F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Anderson</w:t>
      </w:r>
      <w:r w:rsidRPr="00664D50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, and carried to approve the </w:t>
      </w:r>
      <w:r w:rsidR="008720F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CPA position. </w:t>
      </w:r>
      <w:r w:rsidR="009F65F3" w:rsidRPr="00664D5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="009F65F3" w:rsidRPr="005716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motion passed with </w:t>
      </w:r>
      <w:r w:rsidR="009F65F3" w:rsidRPr="0057164F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Ms. Holliday, Mr. Cooper, Ms. Duggan, Ms. Anderson, Mr. Howes, Mr. Price, and Ms. Esmail votin</w:t>
      </w:r>
      <w:r w:rsidR="009F65F3" w:rsidRPr="00BB70E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g in favor. </w:t>
      </w:r>
      <w:r w:rsidR="009F65F3" w:rsidRPr="00BB70E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No public comment.</w:t>
      </w:r>
    </w:p>
    <w:p w14:paraId="4413AE51" w14:textId="77777777" w:rsidR="007F74C9" w:rsidRPr="009F7E42" w:rsidRDefault="007F74C9" w:rsidP="00E05766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</w:pPr>
    </w:p>
    <w:p w14:paraId="220629D4" w14:textId="43B32AD8" w:rsidR="009F1BC9" w:rsidRDefault="00E05766" w:rsidP="009F1BC9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9F1B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E.</w:t>
      </w:r>
      <w:r w:rsidRPr="009F1B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  <w:t>Ms. Holliday led the discussion</w:t>
      </w:r>
      <w:r w:rsidR="009F1BC9" w:rsidRPr="009F1B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for the Superintendent Evaluation to include moving to Executive Session</w:t>
      </w:r>
      <w:r w:rsidR="00AC310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at 6:13 p.m</w:t>
      </w:r>
      <w:r w:rsidR="009F1BC9" w:rsidRPr="009F1B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. </w:t>
      </w:r>
      <w:r w:rsidRPr="009F1B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9F1BC9" w:rsidRPr="009F1BC9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On motion by Mr. Cooper, seconded by Ms. Anderson, and carried to move the meeting to Executive Session. </w:t>
      </w:r>
      <w:r w:rsidR="009F1BC9" w:rsidRPr="009F1BC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motion passed with </w:t>
      </w:r>
      <w:r w:rsidR="009F1BC9" w:rsidRPr="009F1BC9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Ms. Holliday, Mr. Cooper, Ms. Duggan, Ms. Anderson, Mr. Howes, Mr. Price, and Ms. Esmail voting in favor. </w:t>
      </w:r>
      <w:r w:rsidR="009F1BC9" w:rsidRPr="009F1B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No public comment.</w:t>
      </w:r>
    </w:p>
    <w:p w14:paraId="70CD5E70" w14:textId="77777777" w:rsidR="009F1BC9" w:rsidRPr="009F1BC9" w:rsidRDefault="009F1BC9" w:rsidP="009F1BC9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</w:p>
    <w:p w14:paraId="1EF39D95" w14:textId="206E28AE" w:rsidR="007072F8" w:rsidRDefault="007072F8" w:rsidP="007072F8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F</w:t>
      </w:r>
      <w:r w:rsidRPr="009F1B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</w:t>
      </w:r>
      <w:r w:rsidRPr="009F1B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9F1BC9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On motion by Mr. Cooper, seconded by Ms. </w:t>
      </w:r>
      <w:r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Duggan</w:t>
      </w:r>
      <w:r w:rsidRPr="009F1BC9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, and carried to</w:t>
      </w:r>
      <w:r w:rsidR="00FA6CA8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adjourn </w:t>
      </w:r>
      <w:r w:rsidRPr="009F1BC9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Executive Session</w:t>
      </w:r>
      <w:r w:rsidR="0063374E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at 6:27 p.m</w:t>
      </w:r>
      <w:r w:rsidRPr="009F1BC9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.</w:t>
      </w:r>
      <w:r w:rsidR="00FC51F3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with no action taken.</w:t>
      </w:r>
      <w:r w:rsidRPr="009F1BC9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</w:t>
      </w:r>
      <w:r w:rsidRPr="009F1BC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motion passed with </w:t>
      </w:r>
      <w:r w:rsidRPr="009F1BC9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Ms. Holliday, Mr. Cooper, Ms. Duggan, Ms. Anderson, Mr. Price, and Ms. Esmail voting in favor. </w:t>
      </w:r>
      <w:r w:rsidRPr="009F1BC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No public comment.</w:t>
      </w:r>
    </w:p>
    <w:p w14:paraId="4EC0CD6A" w14:textId="34E1F706" w:rsidR="00E05766" w:rsidRPr="009F1BC9" w:rsidRDefault="00E05766" w:rsidP="009F1BC9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</w:p>
    <w:p w14:paraId="3DD20FF9" w14:textId="77777777" w:rsidR="00DD5BED" w:rsidRPr="008466DC" w:rsidRDefault="00DD5BED" w:rsidP="001513D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</w:p>
    <w:p w14:paraId="30D7ABAD" w14:textId="21E3DE40" w:rsidR="001513DD" w:rsidRPr="008466DC" w:rsidRDefault="00820364" w:rsidP="001513D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 w:rsidRPr="008466DC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5</w:t>
      </w:r>
      <w:r w:rsidR="001513DD" w:rsidRPr="008466DC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. Closing Items</w:t>
      </w:r>
    </w:p>
    <w:p w14:paraId="006D56E2" w14:textId="7DAAC84E" w:rsidR="00BA7A00" w:rsidRPr="008466DC" w:rsidRDefault="00BA7A00" w:rsidP="001513D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</w:p>
    <w:p w14:paraId="4502A1C6" w14:textId="77777777" w:rsidR="00812303" w:rsidRPr="008466DC" w:rsidRDefault="00812303" w:rsidP="00202FD3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</w:p>
    <w:p w14:paraId="2295E34E" w14:textId="2A6679B0" w:rsidR="00202FD3" w:rsidRPr="008466DC" w:rsidRDefault="00F25303" w:rsidP="00202FD3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A. </w:t>
      </w:r>
      <w:r w:rsidR="00BA7A00"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On motion by</w:t>
      </w:r>
      <w:r w:rsidR="009023F0"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M</w:t>
      </w:r>
      <w:r w:rsidR="0083750D"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r</w:t>
      </w:r>
      <w:r w:rsidR="009023F0"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</w:t>
      </w:r>
      <w:r w:rsidR="0083750D"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Cooper</w:t>
      </w:r>
      <w:r w:rsidR="0046170A"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, </w:t>
      </w:r>
      <w:r w:rsidR="00BA7A00"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seconded by</w:t>
      </w:r>
      <w:r w:rsidR="001A7A6D"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M</w:t>
      </w:r>
      <w:r w:rsidR="006C50E6"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s.</w:t>
      </w:r>
      <w:r w:rsidR="0083750D"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Anderson</w:t>
      </w:r>
      <w:r w:rsidR="00BF0049"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, </w:t>
      </w:r>
      <w:r w:rsidR="00BA7A00"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and carried</w:t>
      </w:r>
      <w:r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to adjourn the meeting at</w:t>
      </w:r>
      <w:r w:rsidR="00BF0049"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0B2DF5"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6:</w:t>
      </w:r>
      <w:r w:rsidR="008466DC"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31</w:t>
      </w:r>
      <w:r w:rsidR="00BF0049"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p.m.</w:t>
      </w:r>
      <w:r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202FD3"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The motion passed with Directors Holliday, </w:t>
      </w:r>
      <w:r w:rsidR="008466DC"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Cooper, </w:t>
      </w:r>
      <w:r w:rsidR="00202FD3"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Duggan, Anderson, Price</w:t>
      </w:r>
      <w:r w:rsidR="00DD5BED"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, and Esmail</w:t>
      </w:r>
      <w:r w:rsidR="00BC5DCD"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202FD3" w:rsidRPr="008466D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voting in favor. No public comment.</w:t>
      </w:r>
    </w:p>
    <w:p w14:paraId="34ECBE9C" w14:textId="6B3DDBC9" w:rsidR="00A821D2" w:rsidRPr="008466DC" w:rsidRDefault="00A821D2" w:rsidP="00202FD3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color w:val="000000" w:themeColor="text1"/>
        </w:rPr>
      </w:pPr>
    </w:p>
    <w:p w14:paraId="38382F4A" w14:textId="77777777" w:rsidR="004C034B" w:rsidRPr="008466DC" w:rsidRDefault="004C034B" w:rsidP="00CB4BD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p w14:paraId="741087B0" w14:textId="77777777" w:rsidR="004C034B" w:rsidRPr="008466DC" w:rsidRDefault="004C034B" w:rsidP="00CB4BD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p w14:paraId="22944B5A" w14:textId="77777777" w:rsidR="004C034B" w:rsidRPr="009F7E42" w:rsidRDefault="004C034B" w:rsidP="00CB4BD6">
      <w:pPr>
        <w:shd w:val="clear" w:color="auto" w:fill="FFFFFF"/>
        <w:rPr>
          <w:rFonts w:ascii="Times New Roman" w:eastAsia="Times New Roman" w:hAnsi="Times New Roman" w:cs="Times New Roman"/>
          <w:color w:val="FF0000"/>
        </w:rPr>
      </w:pPr>
    </w:p>
    <w:p w14:paraId="28B41A78" w14:textId="332EB9A2" w:rsidR="004C034B" w:rsidRPr="008466DC" w:rsidRDefault="004C034B" w:rsidP="00CB4BD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8466DC">
        <w:rPr>
          <w:rFonts w:ascii="Times New Roman" w:eastAsia="Times New Roman" w:hAnsi="Times New Roman" w:cs="Times New Roman"/>
          <w:color w:val="000000" w:themeColor="text1"/>
        </w:rPr>
        <w:t xml:space="preserve">Public Comments: Public comments may be submitted via email before or during the meetings to Joan Magee: </w:t>
      </w:r>
      <w:hyperlink r:id="rId8" w:history="1">
        <w:r w:rsidRPr="008466DC">
          <w:rPr>
            <w:rStyle w:val="Hyperlink"/>
            <w:rFonts w:ascii="Times New Roman" w:eastAsia="Times New Roman" w:hAnsi="Times New Roman" w:cs="Times New Roman"/>
            <w:color w:val="000000" w:themeColor="text1"/>
          </w:rPr>
          <w:t>jmagee@uview.academy</w:t>
        </w:r>
      </w:hyperlink>
      <w:r w:rsidRPr="008466DC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139492D6" w14:textId="77777777" w:rsidR="000C4FE8" w:rsidRPr="008466DC" w:rsidRDefault="000C4FE8" w:rsidP="00CB4BD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p w14:paraId="5D9E7EBF" w14:textId="104E8691" w:rsidR="00AD46A1" w:rsidRPr="008466DC" w:rsidRDefault="001513DD" w:rsidP="00CB4BD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8466DC">
        <w:rPr>
          <w:rFonts w:ascii="Times New Roman" w:eastAsia="Times New Roman" w:hAnsi="Times New Roman" w:cs="Times New Roman"/>
          <w:color w:val="000000" w:themeColor="text1"/>
        </w:rPr>
        <w:t xml:space="preserve">Reasonable efforts will be made to assist and accommodate persons with a disability. Please contact </w:t>
      </w:r>
      <w:r w:rsidR="009023F0" w:rsidRPr="008466DC">
        <w:rPr>
          <w:rFonts w:ascii="Times New Roman" w:eastAsia="Times New Roman" w:hAnsi="Times New Roman" w:cs="Times New Roman"/>
          <w:color w:val="000000" w:themeColor="text1"/>
        </w:rPr>
        <w:t>Joan Magee</w:t>
      </w:r>
      <w:r w:rsidR="00BC79C9" w:rsidRPr="008466DC">
        <w:rPr>
          <w:rFonts w:ascii="Times New Roman" w:eastAsia="Times New Roman" w:hAnsi="Times New Roman" w:cs="Times New Roman"/>
          <w:color w:val="000000" w:themeColor="text1"/>
        </w:rPr>
        <w:t xml:space="preserve"> at 225-</w:t>
      </w:r>
      <w:r w:rsidR="009023F0" w:rsidRPr="008466DC">
        <w:rPr>
          <w:rFonts w:ascii="Times New Roman" w:eastAsia="Times New Roman" w:hAnsi="Times New Roman" w:cs="Times New Roman"/>
          <w:color w:val="000000" w:themeColor="text1"/>
        </w:rPr>
        <w:t>252-8184</w:t>
      </w:r>
      <w:r w:rsidR="004C034B" w:rsidRPr="008466DC">
        <w:rPr>
          <w:rFonts w:ascii="Times New Roman" w:eastAsia="Times New Roman" w:hAnsi="Times New Roman" w:cs="Times New Roman"/>
          <w:color w:val="000000" w:themeColor="text1"/>
        </w:rPr>
        <w:t xml:space="preserve"> or via e</w:t>
      </w:r>
      <w:r w:rsidR="009023F0" w:rsidRPr="008466DC">
        <w:rPr>
          <w:rFonts w:ascii="Times New Roman" w:eastAsia="Times New Roman" w:hAnsi="Times New Roman" w:cs="Times New Roman"/>
          <w:color w:val="000000" w:themeColor="text1"/>
        </w:rPr>
        <w:t xml:space="preserve">mail </w:t>
      </w:r>
      <w:hyperlink r:id="rId9" w:history="1">
        <w:r w:rsidR="009023F0" w:rsidRPr="008466DC">
          <w:rPr>
            <w:rStyle w:val="Hyperlink"/>
            <w:rFonts w:ascii="Times New Roman" w:eastAsia="Times New Roman" w:hAnsi="Times New Roman" w:cs="Times New Roman"/>
            <w:color w:val="000000" w:themeColor="text1"/>
          </w:rPr>
          <w:t>jmagee@uview.academy</w:t>
        </w:r>
      </w:hyperlink>
      <w:r w:rsidR="009023F0" w:rsidRPr="008466DC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59CF9A3C" w14:textId="0C5CC8BE" w:rsidR="005B22D3" w:rsidRPr="008466DC" w:rsidRDefault="005B22D3" w:rsidP="00CB4BD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p w14:paraId="5E8DC570" w14:textId="1B5142C1" w:rsidR="005B22D3" w:rsidRPr="008466DC" w:rsidRDefault="005B22D3" w:rsidP="00CB4BD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p w14:paraId="177AB158" w14:textId="58F23E88" w:rsidR="00D678F6" w:rsidRPr="009F7E42" w:rsidRDefault="00D678F6" w:rsidP="00D678F6">
      <w:pPr>
        <w:rPr>
          <w:rFonts w:ascii="Times New Roman" w:eastAsia="Times New Roman" w:hAnsi="Times New Roman" w:cs="Times New Roman"/>
          <w:color w:val="FF0000"/>
        </w:rPr>
      </w:pPr>
    </w:p>
    <w:p w14:paraId="6055BEC5" w14:textId="548483D3" w:rsidR="00D678F6" w:rsidRPr="009F7E42" w:rsidRDefault="00D678F6" w:rsidP="00D678F6">
      <w:pPr>
        <w:rPr>
          <w:rFonts w:ascii="Times New Roman" w:eastAsia="Times New Roman" w:hAnsi="Times New Roman" w:cs="Times New Roman"/>
          <w:color w:val="FF0000"/>
        </w:rPr>
      </w:pPr>
    </w:p>
    <w:p w14:paraId="7AC223F2" w14:textId="04E9E325" w:rsidR="00D678F6" w:rsidRPr="009F7E42" w:rsidRDefault="00D678F6" w:rsidP="00D678F6">
      <w:pPr>
        <w:rPr>
          <w:rFonts w:ascii="Times New Roman" w:eastAsia="Times New Roman" w:hAnsi="Times New Roman" w:cs="Times New Roman"/>
          <w:color w:val="FF0000"/>
        </w:rPr>
      </w:pPr>
    </w:p>
    <w:p w14:paraId="1BBBA908" w14:textId="0950604A" w:rsidR="00D678F6" w:rsidRPr="009F7E42" w:rsidRDefault="00D678F6" w:rsidP="00D678F6">
      <w:pPr>
        <w:tabs>
          <w:tab w:val="left" w:pos="2211"/>
        </w:tabs>
        <w:rPr>
          <w:rFonts w:ascii="Times New Roman" w:eastAsia="Times New Roman" w:hAnsi="Times New Roman" w:cs="Times New Roman"/>
          <w:color w:val="FF0000"/>
        </w:rPr>
      </w:pPr>
      <w:r w:rsidRPr="009F7E42">
        <w:rPr>
          <w:rFonts w:ascii="Times New Roman" w:eastAsia="Times New Roman" w:hAnsi="Times New Roman" w:cs="Times New Roman"/>
          <w:color w:val="FF0000"/>
        </w:rPr>
        <w:tab/>
      </w:r>
    </w:p>
    <w:sectPr w:rsidR="00D678F6" w:rsidRPr="009F7E42" w:rsidSect="007C478D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E2CBB" w14:textId="77777777" w:rsidR="00A667C0" w:rsidRDefault="00A667C0" w:rsidP="00B46653">
      <w:r>
        <w:separator/>
      </w:r>
    </w:p>
  </w:endnote>
  <w:endnote w:type="continuationSeparator" w:id="0">
    <w:p w14:paraId="0CAED9BD" w14:textId="77777777" w:rsidR="00A667C0" w:rsidRDefault="00A667C0" w:rsidP="00B4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B4359" w14:textId="6D0415BE" w:rsidR="00A2462B" w:rsidRPr="00A2462B" w:rsidRDefault="00C41533">
    <w:pPr>
      <w:pStyle w:val="Footer"/>
      <w:rPr>
        <w:sz w:val="16"/>
        <w:szCs w:val="16"/>
      </w:rPr>
    </w:pPr>
    <w:r>
      <w:rPr>
        <w:sz w:val="16"/>
        <w:szCs w:val="16"/>
      </w:rPr>
      <w:t>APPROVED</w:t>
    </w:r>
    <w:r w:rsidR="00A33C97">
      <w:rPr>
        <w:sz w:val="16"/>
        <w:szCs w:val="16"/>
      </w:rPr>
      <w:t xml:space="preserve"> </w:t>
    </w:r>
    <w:r w:rsidR="00D678F6">
      <w:rPr>
        <w:sz w:val="16"/>
        <w:szCs w:val="16"/>
      </w:rPr>
      <w:t xml:space="preserve"> </w:t>
    </w:r>
    <w:r>
      <w:rPr>
        <w:sz w:val="16"/>
        <w:szCs w:val="16"/>
      </w:rPr>
      <w:t>2</w:t>
    </w:r>
    <w:r w:rsidR="00D678F6">
      <w:rPr>
        <w:sz w:val="16"/>
        <w:szCs w:val="16"/>
      </w:rPr>
      <w:t>.</w:t>
    </w:r>
    <w:r w:rsidR="009F7E42">
      <w:rPr>
        <w:sz w:val="16"/>
        <w:szCs w:val="16"/>
      </w:rPr>
      <w:t>2</w:t>
    </w:r>
    <w:r>
      <w:rPr>
        <w:sz w:val="16"/>
        <w:szCs w:val="16"/>
      </w:rPr>
      <w:t>3</w:t>
    </w:r>
    <w:r w:rsidR="00D678F6">
      <w:rPr>
        <w:sz w:val="16"/>
        <w:szCs w:val="16"/>
      </w:rPr>
      <w:t>.2</w:t>
    </w:r>
    <w:r w:rsidR="009F7E42">
      <w:rPr>
        <w:sz w:val="16"/>
        <w:szCs w:val="16"/>
      </w:rPr>
      <w:t>1</w:t>
    </w:r>
    <w:r w:rsidR="00D678F6">
      <w:rPr>
        <w:sz w:val="16"/>
        <w:szCs w:val="16"/>
      </w:rPr>
      <w:t xml:space="preserve"> </w:t>
    </w:r>
    <w:r w:rsidR="00A2462B" w:rsidRPr="00A2462B">
      <w:rPr>
        <w:sz w:val="16"/>
        <w:szCs w:val="16"/>
      </w:rPr>
      <w:t>JMM</w:t>
    </w:r>
  </w:p>
  <w:p w14:paraId="2A3EADE0" w14:textId="77777777" w:rsidR="00B46653" w:rsidRDefault="00B46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FD656" w14:textId="77777777" w:rsidR="00A667C0" w:rsidRDefault="00A667C0" w:rsidP="00B46653">
      <w:r>
        <w:separator/>
      </w:r>
    </w:p>
  </w:footnote>
  <w:footnote w:type="continuationSeparator" w:id="0">
    <w:p w14:paraId="4D473EE9" w14:textId="77777777" w:rsidR="00A667C0" w:rsidRDefault="00A667C0" w:rsidP="00B4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BC3B2" w14:textId="5BF5801E" w:rsidR="005A6FD9" w:rsidRDefault="00A667C0">
    <w:pPr>
      <w:pStyle w:val="Header"/>
    </w:pPr>
    <w:r>
      <w:rPr>
        <w:noProof/>
      </w:rPr>
      <w:pict w14:anchorId="7440E5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64721" o:spid="_x0000_s2051" type="#_x0000_t136" alt="" style="position:absolute;margin-left:0;margin-top:0;width:468pt;height:156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D6175" w14:textId="46160B45" w:rsidR="005A6FD9" w:rsidRDefault="00A667C0">
    <w:pPr>
      <w:pStyle w:val="Header"/>
    </w:pPr>
    <w:r>
      <w:rPr>
        <w:noProof/>
      </w:rPr>
      <w:pict w14:anchorId="56BB30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64722" o:spid="_x0000_s2050" type="#_x0000_t136" alt="" style="position:absolute;margin-left:0;margin-top:0;width:468pt;height:156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31F5C" w14:textId="04D24DCE" w:rsidR="005A6FD9" w:rsidRDefault="00A667C0">
    <w:pPr>
      <w:pStyle w:val="Header"/>
    </w:pPr>
    <w:r>
      <w:rPr>
        <w:noProof/>
      </w:rPr>
      <w:pict w14:anchorId="12FF93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64720" o:spid="_x0000_s2049" type="#_x0000_t136" alt="" style="position:absolute;margin-left:0;margin-top:0;width:468pt;height:156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C5307"/>
    <w:multiLevelType w:val="hybridMultilevel"/>
    <w:tmpl w:val="3F5036E4"/>
    <w:lvl w:ilvl="0" w:tplc="CF00A9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A560C"/>
    <w:multiLevelType w:val="hybridMultilevel"/>
    <w:tmpl w:val="E0A6E06C"/>
    <w:lvl w:ilvl="0" w:tplc="2A209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12518"/>
    <w:multiLevelType w:val="hybridMultilevel"/>
    <w:tmpl w:val="2FFC2266"/>
    <w:lvl w:ilvl="0" w:tplc="E632A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82C6B"/>
    <w:multiLevelType w:val="hybridMultilevel"/>
    <w:tmpl w:val="B63A4D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A92128"/>
    <w:multiLevelType w:val="hybridMultilevel"/>
    <w:tmpl w:val="1AD83722"/>
    <w:lvl w:ilvl="0" w:tplc="68DC4BE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903709"/>
    <w:multiLevelType w:val="hybridMultilevel"/>
    <w:tmpl w:val="4A9460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F1710"/>
    <w:multiLevelType w:val="hybridMultilevel"/>
    <w:tmpl w:val="6ED6930A"/>
    <w:lvl w:ilvl="0" w:tplc="0C6CFB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D036A1"/>
    <w:multiLevelType w:val="hybridMultilevel"/>
    <w:tmpl w:val="2EB2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3DD"/>
    <w:rsid w:val="0000021F"/>
    <w:rsid w:val="0000085C"/>
    <w:rsid w:val="00001682"/>
    <w:rsid w:val="000033D6"/>
    <w:rsid w:val="00004678"/>
    <w:rsid w:val="00004EC9"/>
    <w:rsid w:val="0000543A"/>
    <w:rsid w:val="00010782"/>
    <w:rsid w:val="0001103E"/>
    <w:rsid w:val="00014E3C"/>
    <w:rsid w:val="00017437"/>
    <w:rsid w:val="00022688"/>
    <w:rsid w:val="00024842"/>
    <w:rsid w:val="00030811"/>
    <w:rsid w:val="000316E4"/>
    <w:rsid w:val="0003331F"/>
    <w:rsid w:val="0003552C"/>
    <w:rsid w:val="0003560D"/>
    <w:rsid w:val="00037B15"/>
    <w:rsid w:val="00040CBC"/>
    <w:rsid w:val="000420D9"/>
    <w:rsid w:val="00056297"/>
    <w:rsid w:val="00057A7B"/>
    <w:rsid w:val="000612A0"/>
    <w:rsid w:val="00061355"/>
    <w:rsid w:val="00064D40"/>
    <w:rsid w:val="00064E27"/>
    <w:rsid w:val="00065B23"/>
    <w:rsid w:val="000662FC"/>
    <w:rsid w:val="000672BC"/>
    <w:rsid w:val="00072754"/>
    <w:rsid w:val="000738AF"/>
    <w:rsid w:val="00075A95"/>
    <w:rsid w:val="00077C34"/>
    <w:rsid w:val="00085966"/>
    <w:rsid w:val="00086F9D"/>
    <w:rsid w:val="0008745F"/>
    <w:rsid w:val="00087F83"/>
    <w:rsid w:val="00092E34"/>
    <w:rsid w:val="00096532"/>
    <w:rsid w:val="000A04AA"/>
    <w:rsid w:val="000A1186"/>
    <w:rsid w:val="000A1229"/>
    <w:rsid w:val="000A2586"/>
    <w:rsid w:val="000A6D8D"/>
    <w:rsid w:val="000B1155"/>
    <w:rsid w:val="000B2DF5"/>
    <w:rsid w:val="000B4E1F"/>
    <w:rsid w:val="000B4F5B"/>
    <w:rsid w:val="000B749F"/>
    <w:rsid w:val="000C362A"/>
    <w:rsid w:val="000C4FE8"/>
    <w:rsid w:val="000C69C8"/>
    <w:rsid w:val="000C6F44"/>
    <w:rsid w:val="000D208A"/>
    <w:rsid w:val="000D4CD8"/>
    <w:rsid w:val="000D63D0"/>
    <w:rsid w:val="000D64D6"/>
    <w:rsid w:val="000D6965"/>
    <w:rsid w:val="000E20DF"/>
    <w:rsid w:val="000E4F9A"/>
    <w:rsid w:val="000E6D3F"/>
    <w:rsid w:val="000F4536"/>
    <w:rsid w:val="000F4CCA"/>
    <w:rsid w:val="000F4E85"/>
    <w:rsid w:val="000F5F31"/>
    <w:rsid w:val="00100B42"/>
    <w:rsid w:val="00101776"/>
    <w:rsid w:val="00102516"/>
    <w:rsid w:val="001057FC"/>
    <w:rsid w:val="00105C04"/>
    <w:rsid w:val="001147AC"/>
    <w:rsid w:val="00116755"/>
    <w:rsid w:val="00116A14"/>
    <w:rsid w:val="0012187D"/>
    <w:rsid w:val="001221A2"/>
    <w:rsid w:val="001221B9"/>
    <w:rsid w:val="00123422"/>
    <w:rsid w:val="00133605"/>
    <w:rsid w:val="001345CA"/>
    <w:rsid w:val="00135EE6"/>
    <w:rsid w:val="00136861"/>
    <w:rsid w:val="0014172A"/>
    <w:rsid w:val="00141C22"/>
    <w:rsid w:val="00141D5C"/>
    <w:rsid w:val="00150B0B"/>
    <w:rsid w:val="001513DD"/>
    <w:rsid w:val="001549D3"/>
    <w:rsid w:val="00154B1D"/>
    <w:rsid w:val="00154F8B"/>
    <w:rsid w:val="00163AE4"/>
    <w:rsid w:val="001648C0"/>
    <w:rsid w:val="00164BFB"/>
    <w:rsid w:val="001741FF"/>
    <w:rsid w:val="00184464"/>
    <w:rsid w:val="0018487E"/>
    <w:rsid w:val="00184DE1"/>
    <w:rsid w:val="00184DF3"/>
    <w:rsid w:val="001851F2"/>
    <w:rsid w:val="0018543B"/>
    <w:rsid w:val="001854CE"/>
    <w:rsid w:val="00194C81"/>
    <w:rsid w:val="00197693"/>
    <w:rsid w:val="00197DF3"/>
    <w:rsid w:val="001A090E"/>
    <w:rsid w:val="001A387D"/>
    <w:rsid w:val="001A46E2"/>
    <w:rsid w:val="001A565A"/>
    <w:rsid w:val="001A7A6D"/>
    <w:rsid w:val="001B02A8"/>
    <w:rsid w:val="001B080F"/>
    <w:rsid w:val="001B11D7"/>
    <w:rsid w:val="001B41B6"/>
    <w:rsid w:val="001B44EC"/>
    <w:rsid w:val="001B4A65"/>
    <w:rsid w:val="001B56DF"/>
    <w:rsid w:val="001B5C2B"/>
    <w:rsid w:val="001B5CD7"/>
    <w:rsid w:val="001C48E4"/>
    <w:rsid w:val="001D1707"/>
    <w:rsid w:val="001D27B7"/>
    <w:rsid w:val="001D28C2"/>
    <w:rsid w:val="001D434C"/>
    <w:rsid w:val="001D4904"/>
    <w:rsid w:val="001D772E"/>
    <w:rsid w:val="001E2BD2"/>
    <w:rsid w:val="001E5AFA"/>
    <w:rsid w:val="001E70E3"/>
    <w:rsid w:val="001E7FAE"/>
    <w:rsid w:val="001F0075"/>
    <w:rsid w:val="001F440A"/>
    <w:rsid w:val="001F7652"/>
    <w:rsid w:val="001F7ADF"/>
    <w:rsid w:val="002007E9"/>
    <w:rsid w:val="00202B61"/>
    <w:rsid w:val="00202E24"/>
    <w:rsid w:val="00202FD3"/>
    <w:rsid w:val="00210576"/>
    <w:rsid w:val="00210F9C"/>
    <w:rsid w:val="00212B8E"/>
    <w:rsid w:val="0021545F"/>
    <w:rsid w:val="00215AD5"/>
    <w:rsid w:val="00220FD5"/>
    <w:rsid w:val="00226E2C"/>
    <w:rsid w:val="00230D55"/>
    <w:rsid w:val="002317CB"/>
    <w:rsid w:val="0023298D"/>
    <w:rsid w:val="00233364"/>
    <w:rsid w:val="002334F1"/>
    <w:rsid w:val="00233613"/>
    <w:rsid w:val="00234695"/>
    <w:rsid w:val="00235ED9"/>
    <w:rsid w:val="002402FE"/>
    <w:rsid w:val="002438D1"/>
    <w:rsid w:val="00244CA5"/>
    <w:rsid w:val="00245D46"/>
    <w:rsid w:val="00246958"/>
    <w:rsid w:val="00246A5F"/>
    <w:rsid w:val="00251CEB"/>
    <w:rsid w:val="0025231D"/>
    <w:rsid w:val="00257B6B"/>
    <w:rsid w:val="0026300D"/>
    <w:rsid w:val="002637CD"/>
    <w:rsid w:val="00263E3C"/>
    <w:rsid w:val="00265CCD"/>
    <w:rsid w:val="00266552"/>
    <w:rsid w:val="00266CEE"/>
    <w:rsid w:val="00267A03"/>
    <w:rsid w:val="002718D8"/>
    <w:rsid w:val="00272AC7"/>
    <w:rsid w:val="002772B3"/>
    <w:rsid w:val="00280E16"/>
    <w:rsid w:val="00282AFE"/>
    <w:rsid w:val="00284ACB"/>
    <w:rsid w:val="00285516"/>
    <w:rsid w:val="00286F60"/>
    <w:rsid w:val="00287971"/>
    <w:rsid w:val="00292498"/>
    <w:rsid w:val="0029414D"/>
    <w:rsid w:val="00295F5A"/>
    <w:rsid w:val="002A164C"/>
    <w:rsid w:val="002A1AEC"/>
    <w:rsid w:val="002A4F7A"/>
    <w:rsid w:val="002A5FB7"/>
    <w:rsid w:val="002A617B"/>
    <w:rsid w:val="002B3F2B"/>
    <w:rsid w:val="002C163F"/>
    <w:rsid w:val="002C199F"/>
    <w:rsid w:val="002C3161"/>
    <w:rsid w:val="002C3D36"/>
    <w:rsid w:val="002C3F92"/>
    <w:rsid w:val="002C640B"/>
    <w:rsid w:val="002C6AAE"/>
    <w:rsid w:val="002D233F"/>
    <w:rsid w:val="002D4021"/>
    <w:rsid w:val="002D4A63"/>
    <w:rsid w:val="002D59C1"/>
    <w:rsid w:val="002D629D"/>
    <w:rsid w:val="002E6445"/>
    <w:rsid w:val="002E6635"/>
    <w:rsid w:val="002E7029"/>
    <w:rsid w:val="002E71E9"/>
    <w:rsid w:val="002E7544"/>
    <w:rsid w:val="002F0C11"/>
    <w:rsid w:val="002F23D8"/>
    <w:rsid w:val="002F366C"/>
    <w:rsid w:val="002F3CC6"/>
    <w:rsid w:val="002F4800"/>
    <w:rsid w:val="002F72D6"/>
    <w:rsid w:val="003019D7"/>
    <w:rsid w:val="00301C3D"/>
    <w:rsid w:val="00302E93"/>
    <w:rsid w:val="00310BE3"/>
    <w:rsid w:val="00311F48"/>
    <w:rsid w:val="00315761"/>
    <w:rsid w:val="00316344"/>
    <w:rsid w:val="00325C96"/>
    <w:rsid w:val="00326E61"/>
    <w:rsid w:val="00330117"/>
    <w:rsid w:val="00330607"/>
    <w:rsid w:val="00331E3C"/>
    <w:rsid w:val="00336957"/>
    <w:rsid w:val="00336E38"/>
    <w:rsid w:val="00342FFE"/>
    <w:rsid w:val="00344A16"/>
    <w:rsid w:val="00344AA0"/>
    <w:rsid w:val="00345470"/>
    <w:rsid w:val="0034575C"/>
    <w:rsid w:val="003471CA"/>
    <w:rsid w:val="00350126"/>
    <w:rsid w:val="003509C2"/>
    <w:rsid w:val="00352751"/>
    <w:rsid w:val="003530E9"/>
    <w:rsid w:val="003624D3"/>
    <w:rsid w:val="00362884"/>
    <w:rsid w:val="00364ED5"/>
    <w:rsid w:val="00372206"/>
    <w:rsid w:val="00373F48"/>
    <w:rsid w:val="00374AB0"/>
    <w:rsid w:val="00374C0D"/>
    <w:rsid w:val="003811FE"/>
    <w:rsid w:val="00381459"/>
    <w:rsid w:val="00385217"/>
    <w:rsid w:val="00387F0D"/>
    <w:rsid w:val="0039350B"/>
    <w:rsid w:val="00394ED3"/>
    <w:rsid w:val="00395591"/>
    <w:rsid w:val="00397CD7"/>
    <w:rsid w:val="003A00ED"/>
    <w:rsid w:val="003A2F06"/>
    <w:rsid w:val="003A34D8"/>
    <w:rsid w:val="003A355E"/>
    <w:rsid w:val="003A37F7"/>
    <w:rsid w:val="003A4831"/>
    <w:rsid w:val="003A5B4A"/>
    <w:rsid w:val="003B3653"/>
    <w:rsid w:val="003B6C74"/>
    <w:rsid w:val="003C57F9"/>
    <w:rsid w:val="003C7123"/>
    <w:rsid w:val="003D26F4"/>
    <w:rsid w:val="003D4653"/>
    <w:rsid w:val="003D51E3"/>
    <w:rsid w:val="003D6545"/>
    <w:rsid w:val="003D73FF"/>
    <w:rsid w:val="003E14ED"/>
    <w:rsid w:val="003E1E94"/>
    <w:rsid w:val="003E243D"/>
    <w:rsid w:val="003E3AF0"/>
    <w:rsid w:val="003E3FAA"/>
    <w:rsid w:val="003E5A57"/>
    <w:rsid w:val="003E6E5E"/>
    <w:rsid w:val="003E768B"/>
    <w:rsid w:val="003F0516"/>
    <w:rsid w:val="003F0858"/>
    <w:rsid w:val="003F09DE"/>
    <w:rsid w:val="003F4BB1"/>
    <w:rsid w:val="004025E2"/>
    <w:rsid w:val="00402609"/>
    <w:rsid w:val="00407509"/>
    <w:rsid w:val="00410DB0"/>
    <w:rsid w:val="00413847"/>
    <w:rsid w:val="004153A7"/>
    <w:rsid w:val="00415B4A"/>
    <w:rsid w:val="00415EED"/>
    <w:rsid w:val="00417CF9"/>
    <w:rsid w:val="004208EE"/>
    <w:rsid w:val="00420BD8"/>
    <w:rsid w:val="00422043"/>
    <w:rsid w:val="004225D0"/>
    <w:rsid w:val="00422608"/>
    <w:rsid w:val="00423691"/>
    <w:rsid w:val="004249C1"/>
    <w:rsid w:val="00424BD4"/>
    <w:rsid w:val="00425058"/>
    <w:rsid w:val="004257D8"/>
    <w:rsid w:val="0043520C"/>
    <w:rsid w:val="00435495"/>
    <w:rsid w:val="00435D69"/>
    <w:rsid w:val="00440363"/>
    <w:rsid w:val="004412D0"/>
    <w:rsid w:val="004416B2"/>
    <w:rsid w:val="00441AB4"/>
    <w:rsid w:val="0044561B"/>
    <w:rsid w:val="00446F0A"/>
    <w:rsid w:val="0044772B"/>
    <w:rsid w:val="004510E4"/>
    <w:rsid w:val="00451C23"/>
    <w:rsid w:val="004524D3"/>
    <w:rsid w:val="00452517"/>
    <w:rsid w:val="00454F7B"/>
    <w:rsid w:val="0045674C"/>
    <w:rsid w:val="0045776C"/>
    <w:rsid w:val="0046057F"/>
    <w:rsid w:val="00461576"/>
    <w:rsid w:val="0046170A"/>
    <w:rsid w:val="00462A08"/>
    <w:rsid w:val="00463D29"/>
    <w:rsid w:val="0046433E"/>
    <w:rsid w:val="0046620B"/>
    <w:rsid w:val="004665FE"/>
    <w:rsid w:val="00470957"/>
    <w:rsid w:val="004723D9"/>
    <w:rsid w:val="00472627"/>
    <w:rsid w:val="00473CC0"/>
    <w:rsid w:val="00475DFB"/>
    <w:rsid w:val="0047616B"/>
    <w:rsid w:val="00481B1A"/>
    <w:rsid w:val="0048273C"/>
    <w:rsid w:val="00486DD8"/>
    <w:rsid w:val="0049030D"/>
    <w:rsid w:val="004918ED"/>
    <w:rsid w:val="004951CD"/>
    <w:rsid w:val="004976E5"/>
    <w:rsid w:val="004A04F8"/>
    <w:rsid w:val="004A3124"/>
    <w:rsid w:val="004A389D"/>
    <w:rsid w:val="004A545C"/>
    <w:rsid w:val="004A5830"/>
    <w:rsid w:val="004A58BB"/>
    <w:rsid w:val="004A7315"/>
    <w:rsid w:val="004B28C3"/>
    <w:rsid w:val="004B347B"/>
    <w:rsid w:val="004B4101"/>
    <w:rsid w:val="004B4D70"/>
    <w:rsid w:val="004C034B"/>
    <w:rsid w:val="004C09A2"/>
    <w:rsid w:val="004C188D"/>
    <w:rsid w:val="004C1EEA"/>
    <w:rsid w:val="004C363D"/>
    <w:rsid w:val="004C55EA"/>
    <w:rsid w:val="004D0948"/>
    <w:rsid w:val="004D0C25"/>
    <w:rsid w:val="004D153B"/>
    <w:rsid w:val="004D1C9F"/>
    <w:rsid w:val="004D3B5B"/>
    <w:rsid w:val="004D52E7"/>
    <w:rsid w:val="004D65D6"/>
    <w:rsid w:val="004E1345"/>
    <w:rsid w:val="004E1B4E"/>
    <w:rsid w:val="004E2FFB"/>
    <w:rsid w:val="004E309D"/>
    <w:rsid w:val="004E3FC0"/>
    <w:rsid w:val="004E40E0"/>
    <w:rsid w:val="004F1C6A"/>
    <w:rsid w:val="004F477E"/>
    <w:rsid w:val="004F7F8C"/>
    <w:rsid w:val="00500797"/>
    <w:rsid w:val="005016A8"/>
    <w:rsid w:val="0050246E"/>
    <w:rsid w:val="00503F01"/>
    <w:rsid w:val="00510D90"/>
    <w:rsid w:val="00511CA4"/>
    <w:rsid w:val="005124DB"/>
    <w:rsid w:val="005128CF"/>
    <w:rsid w:val="00513D0E"/>
    <w:rsid w:val="00514683"/>
    <w:rsid w:val="00515258"/>
    <w:rsid w:val="00520D9B"/>
    <w:rsid w:val="00526417"/>
    <w:rsid w:val="00526629"/>
    <w:rsid w:val="00530C8D"/>
    <w:rsid w:val="00535514"/>
    <w:rsid w:val="005443CB"/>
    <w:rsid w:val="0054528B"/>
    <w:rsid w:val="00546449"/>
    <w:rsid w:val="00550EEC"/>
    <w:rsid w:val="0055251F"/>
    <w:rsid w:val="00556F56"/>
    <w:rsid w:val="0055780E"/>
    <w:rsid w:val="0056069A"/>
    <w:rsid w:val="00560EF8"/>
    <w:rsid w:val="005638C8"/>
    <w:rsid w:val="00564EA7"/>
    <w:rsid w:val="00566A31"/>
    <w:rsid w:val="0056725C"/>
    <w:rsid w:val="0057164F"/>
    <w:rsid w:val="0058243E"/>
    <w:rsid w:val="00582B43"/>
    <w:rsid w:val="00583BF8"/>
    <w:rsid w:val="005843FE"/>
    <w:rsid w:val="005849EF"/>
    <w:rsid w:val="0058616D"/>
    <w:rsid w:val="0058733C"/>
    <w:rsid w:val="00587985"/>
    <w:rsid w:val="00594396"/>
    <w:rsid w:val="00595120"/>
    <w:rsid w:val="00596AF6"/>
    <w:rsid w:val="005A01B3"/>
    <w:rsid w:val="005A0A12"/>
    <w:rsid w:val="005A2E04"/>
    <w:rsid w:val="005A6FD9"/>
    <w:rsid w:val="005B1BEC"/>
    <w:rsid w:val="005B22D3"/>
    <w:rsid w:val="005B2391"/>
    <w:rsid w:val="005B4362"/>
    <w:rsid w:val="005B4862"/>
    <w:rsid w:val="005B6582"/>
    <w:rsid w:val="005B6B9F"/>
    <w:rsid w:val="005B6C2F"/>
    <w:rsid w:val="005C19AC"/>
    <w:rsid w:val="005C3DD1"/>
    <w:rsid w:val="005C5CFC"/>
    <w:rsid w:val="005C7E16"/>
    <w:rsid w:val="005D08B5"/>
    <w:rsid w:val="005D2905"/>
    <w:rsid w:val="005D3497"/>
    <w:rsid w:val="005D3D15"/>
    <w:rsid w:val="005D491B"/>
    <w:rsid w:val="005D54B7"/>
    <w:rsid w:val="005D579B"/>
    <w:rsid w:val="005D71AB"/>
    <w:rsid w:val="005E2104"/>
    <w:rsid w:val="005E70B7"/>
    <w:rsid w:val="005F1B8C"/>
    <w:rsid w:val="005F4275"/>
    <w:rsid w:val="005F6E7A"/>
    <w:rsid w:val="00601FD0"/>
    <w:rsid w:val="006060D0"/>
    <w:rsid w:val="00607FC8"/>
    <w:rsid w:val="00612E60"/>
    <w:rsid w:val="00614E02"/>
    <w:rsid w:val="006215B6"/>
    <w:rsid w:val="00621642"/>
    <w:rsid w:val="006273CF"/>
    <w:rsid w:val="00631F08"/>
    <w:rsid w:val="0063374E"/>
    <w:rsid w:val="00636917"/>
    <w:rsid w:val="00641C12"/>
    <w:rsid w:val="006468EE"/>
    <w:rsid w:val="00647427"/>
    <w:rsid w:val="00651B23"/>
    <w:rsid w:val="00653646"/>
    <w:rsid w:val="0066075B"/>
    <w:rsid w:val="0066107E"/>
    <w:rsid w:val="00661ED8"/>
    <w:rsid w:val="006625CF"/>
    <w:rsid w:val="00664281"/>
    <w:rsid w:val="00664D50"/>
    <w:rsid w:val="0066613A"/>
    <w:rsid w:val="0067078B"/>
    <w:rsid w:val="006723D7"/>
    <w:rsid w:val="00672882"/>
    <w:rsid w:val="00673252"/>
    <w:rsid w:val="0067342D"/>
    <w:rsid w:val="00673D35"/>
    <w:rsid w:val="006746D1"/>
    <w:rsid w:val="00674980"/>
    <w:rsid w:val="00677547"/>
    <w:rsid w:val="00677D83"/>
    <w:rsid w:val="00681C4E"/>
    <w:rsid w:val="00682DC1"/>
    <w:rsid w:val="0068419B"/>
    <w:rsid w:val="00684311"/>
    <w:rsid w:val="00685566"/>
    <w:rsid w:val="00687FD6"/>
    <w:rsid w:val="00690FAC"/>
    <w:rsid w:val="00693EF2"/>
    <w:rsid w:val="00694F9B"/>
    <w:rsid w:val="00697704"/>
    <w:rsid w:val="006A16C2"/>
    <w:rsid w:val="006A4753"/>
    <w:rsid w:val="006A685F"/>
    <w:rsid w:val="006B0569"/>
    <w:rsid w:val="006B54B8"/>
    <w:rsid w:val="006B6385"/>
    <w:rsid w:val="006C33ED"/>
    <w:rsid w:val="006C4836"/>
    <w:rsid w:val="006C50E6"/>
    <w:rsid w:val="006C745B"/>
    <w:rsid w:val="006D0C77"/>
    <w:rsid w:val="006D5211"/>
    <w:rsid w:val="006D58F5"/>
    <w:rsid w:val="006E0E6F"/>
    <w:rsid w:val="006E39AD"/>
    <w:rsid w:val="006F4EDD"/>
    <w:rsid w:val="006F60FF"/>
    <w:rsid w:val="00702179"/>
    <w:rsid w:val="007029A7"/>
    <w:rsid w:val="00702F20"/>
    <w:rsid w:val="007072F8"/>
    <w:rsid w:val="0071155D"/>
    <w:rsid w:val="00714D48"/>
    <w:rsid w:val="00716671"/>
    <w:rsid w:val="00721B4D"/>
    <w:rsid w:val="00722D08"/>
    <w:rsid w:val="007271F0"/>
    <w:rsid w:val="00727854"/>
    <w:rsid w:val="00727A57"/>
    <w:rsid w:val="00727FCE"/>
    <w:rsid w:val="00730662"/>
    <w:rsid w:val="007321EE"/>
    <w:rsid w:val="00733917"/>
    <w:rsid w:val="00733D0A"/>
    <w:rsid w:val="00734394"/>
    <w:rsid w:val="007357CA"/>
    <w:rsid w:val="0073740B"/>
    <w:rsid w:val="00737F94"/>
    <w:rsid w:val="00741913"/>
    <w:rsid w:val="00742CBA"/>
    <w:rsid w:val="00742E47"/>
    <w:rsid w:val="007451C0"/>
    <w:rsid w:val="007461DD"/>
    <w:rsid w:val="007468D1"/>
    <w:rsid w:val="007474EB"/>
    <w:rsid w:val="007517A2"/>
    <w:rsid w:val="00752DD5"/>
    <w:rsid w:val="00757C92"/>
    <w:rsid w:val="00757FB9"/>
    <w:rsid w:val="00762656"/>
    <w:rsid w:val="00766A7D"/>
    <w:rsid w:val="00766E7A"/>
    <w:rsid w:val="00772294"/>
    <w:rsid w:val="0077496C"/>
    <w:rsid w:val="00774A42"/>
    <w:rsid w:val="00783789"/>
    <w:rsid w:val="00786ADB"/>
    <w:rsid w:val="00793A8B"/>
    <w:rsid w:val="007944F1"/>
    <w:rsid w:val="00794FE5"/>
    <w:rsid w:val="00795A78"/>
    <w:rsid w:val="007A6BAC"/>
    <w:rsid w:val="007A75C8"/>
    <w:rsid w:val="007A78BB"/>
    <w:rsid w:val="007B098A"/>
    <w:rsid w:val="007B3D80"/>
    <w:rsid w:val="007B43C6"/>
    <w:rsid w:val="007B639C"/>
    <w:rsid w:val="007C35FC"/>
    <w:rsid w:val="007C3839"/>
    <w:rsid w:val="007C478D"/>
    <w:rsid w:val="007C50A2"/>
    <w:rsid w:val="007C5A01"/>
    <w:rsid w:val="007C65AA"/>
    <w:rsid w:val="007C7DBF"/>
    <w:rsid w:val="007D05AF"/>
    <w:rsid w:val="007D237D"/>
    <w:rsid w:val="007D266F"/>
    <w:rsid w:val="007D3919"/>
    <w:rsid w:val="007E2955"/>
    <w:rsid w:val="007E48DF"/>
    <w:rsid w:val="007E61F1"/>
    <w:rsid w:val="007F06F0"/>
    <w:rsid w:val="007F21BF"/>
    <w:rsid w:val="007F23E3"/>
    <w:rsid w:val="007F3C7C"/>
    <w:rsid w:val="007F59EB"/>
    <w:rsid w:val="007F74C9"/>
    <w:rsid w:val="00802C6B"/>
    <w:rsid w:val="0080589E"/>
    <w:rsid w:val="00806107"/>
    <w:rsid w:val="0081162D"/>
    <w:rsid w:val="00812303"/>
    <w:rsid w:val="00813DAC"/>
    <w:rsid w:val="008159A9"/>
    <w:rsid w:val="008170EA"/>
    <w:rsid w:val="00817FBE"/>
    <w:rsid w:val="00820364"/>
    <w:rsid w:val="00822761"/>
    <w:rsid w:val="008246A8"/>
    <w:rsid w:val="00824E80"/>
    <w:rsid w:val="00832E18"/>
    <w:rsid w:val="00833409"/>
    <w:rsid w:val="008343F4"/>
    <w:rsid w:val="008351E3"/>
    <w:rsid w:val="008355B1"/>
    <w:rsid w:val="008371B1"/>
    <w:rsid w:val="0083750D"/>
    <w:rsid w:val="00837E41"/>
    <w:rsid w:val="00837F95"/>
    <w:rsid w:val="008406B5"/>
    <w:rsid w:val="00841CA3"/>
    <w:rsid w:val="00844B36"/>
    <w:rsid w:val="00845BF9"/>
    <w:rsid w:val="008466DC"/>
    <w:rsid w:val="0084752E"/>
    <w:rsid w:val="00847BD8"/>
    <w:rsid w:val="008503EE"/>
    <w:rsid w:val="0085063B"/>
    <w:rsid w:val="0085266D"/>
    <w:rsid w:val="00853EEC"/>
    <w:rsid w:val="0085746B"/>
    <w:rsid w:val="008650E7"/>
    <w:rsid w:val="0086727F"/>
    <w:rsid w:val="0086737E"/>
    <w:rsid w:val="0086750E"/>
    <w:rsid w:val="00871FF6"/>
    <w:rsid w:val="008720F6"/>
    <w:rsid w:val="008730DE"/>
    <w:rsid w:val="00873E41"/>
    <w:rsid w:val="00876FB6"/>
    <w:rsid w:val="00877550"/>
    <w:rsid w:val="00880B9B"/>
    <w:rsid w:val="0088263B"/>
    <w:rsid w:val="00884725"/>
    <w:rsid w:val="00884E5E"/>
    <w:rsid w:val="00893936"/>
    <w:rsid w:val="008961BA"/>
    <w:rsid w:val="008965CE"/>
    <w:rsid w:val="00897B94"/>
    <w:rsid w:val="00897D1B"/>
    <w:rsid w:val="008A2530"/>
    <w:rsid w:val="008A6316"/>
    <w:rsid w:val="008A6D21"/>
    <w:rsid w:val="008A7DA2"/>
    <w:rsid w:val="008B0F01"/>
    <w:rsid w:val="008B314C"/>
    <w:rsid w:val="008B419B"/>
    <w:rsid w:val="008C2D88"/>
    <w:rsid w:val="008C3290"/>
    <w:rsid w:val="008C34A0"/>
    <w:rsid w:val="008C5072"/>
    <w:rsid w:val="008C5960"/>
    <w:rsid w:val="008C5D77"/>
    <w:rsid w:val="008D0D31"/>
    <w:rsid w:val="008D2827"/>
    <w:rsid w:val="008D4C91"/>
    <w:rsid w:val="008E052E"/>
    <w:rsid w:val="008E314D"/>
    <w:rsid w:val="008E40CC"/>
    <w:rsid w:val="008E4346"/>
    <w:rsid w:val="008E4ADF"/>
    <w:rsid w:val="008E7C69"/>
    <w:rsid w:val="008E7F25"/>
    <w:rsid w:val="008F043D"/>
    <w:rsid w:val="008F24D9"/>
    <w:rsid w:val="009000BE"/>
    <w:rsid w:val="009000E7"/>
    <w:rsid w:val="00900D1E"/>
    <w:rsid w:val="00902225"/>
    <w:rsid w:val="009023F0"/>
    <w:rsid w:val="00902902"/>
    <w:rsid w:val="00905B5C"/>
    <w:rsid w:val="00906A79"/>
    <w:rsid w:val="009074A8"/>
    <w:rsid w:val="0091388C"/>
    <w:rsid w:val="00914059"/>
    <w:rsid w:val="00914968"/>
    <w:rsid w:val="009151CC"/>
    <w:rsid w:val="00915676"/>
    <w:rsid w:val="00922459"/>
    <w:rsid w:val="00923AD6"/>
    <w:rsid w:val="00923D16"/>
    <w:rsid w:val="00925F7D"/>
    <w:rsid w:val="00927238"/>
    <w:rsid w:val="00927333"/>
    <w:rsid w:val="00930755"/>
    <w:rsid w:val="00930C3B"/>
    <w:rsid w:val="00936CD1"/>
    <w:rsid w:val="00936F1C"/>
    <w:rsid w:val="00941A87"/>
    <w:rsid w:val="009448D8"/>
    <w:rsid w:val="009500BA"/>
    <w:rsid w:val="009518E6"/>
    <w:rsid w:val="009527D2"/>
    <w:rsid w:val="0095321C"/>
    <w:rsid w:val="00960E6C"/>
    <w:rsid w:val="00963B97"/>
    <w:rsid w:val="00964449"/>
    <w:rsid w:val="0096601E"/>
    <w:rsid w:val="009711A3"/>
    <w:rsid w:val="0097162B"/>
    <w:rsid w:val="00983B48"/>
    <w:rsid w:val="00984E7C"/>
    <w:rsid w:val="009908D1"/>
    <w:rsid w:val="009946AA"/>
    <w:rsid w:val="009947F8"/>
    <w:rsid w:val="00994FD9"/>
    <w:rsid w:val="0099692F"/>
    <w:rsid w:val="00997453"/>
    <w:rsid w:val="009A1132"/>
    <w:rsid w:val="009A30BD"/>
    <w:rsid w:val="009A3B40"/>
    <w:rsid w:val="009A6EC3"/>
    <w:rsid w:val="009B12E1"/>
    <w:rsid w:val="009B12E4"/>
    <w:rsid w:val="009B1A06"/>
    <w:rsid w:val="009B2CD6"/>
    <w:rsid w:val="009B325F"/>
    <w:rsid w:val="009B3504"/>
    <w:rsid w:val="009B4118"/>
    <w:rsid w:val="009B5225"/>
    <w:rsid w:val="009B5C06"/>
    <w:rsid w:val="009B6A52"/>
    <w:rsid w:val="009C0C53"/>
    <w:rsid w:val="009C0EA0"/>
    <w:rsid w:val="009C1790"/>
    <w:rsid w:val="009C1F58"/>
    <w:rsid w:val="009C223C"/>
    <w:rsid w:val="009C4A8C"/>
    <w:rsid w:val="009C67B3"/>
    <w:rsid w:val="009D569B"/>
    <w:rsid w:val="009E1D3E"/>
    <w:rsid w:val="009E3EF7"/>
    <w:rsid w:val="009E4C9C"/>
    <w:rsid w:val="009E6F66"/>
    <w:rsid w:val="009E767A"/>
    <w:rsid w:val="009E7785"/>
    <w:rsid w:val="009F1BC9"/>
    <w:rsid w:val="009F212B"/>
    <w:rsid w:val="009F38B7"/>
    <w:rsid w:val="009F65F3"/>
    <w:rsid w:val="009F7E42"/>
    <w:rsid w:val="00A00F9A"/>
    <w:rsid w:val="00A05447"/>
    <w:rsid w:val="00A129ED"/>
    <w:rsid w:val="00A13A28"/>
    <w:rsid w:val="00A14C89"/>
    <w:rsid w:val="00A15495"/>
    <w:rsid w:val="00A17880"/>
    <w:rsid w:val="00A21EE1"/>
    <w:rsid w:val="00A21F56"/>
    <w:rsid w:val="00A23DDA"/>
    <w:rsid w:val="00A241A3"/>
    <w:rsid w:val="00A2462B"/>
    <w:rsid w:val="00A26AE1"/>
    <w:rsid w:val="00A27EEA"/>
    <w:rsid w:val="00A30462"/>
    <w:rsid w:val="00A32155"/>
    <w:rsid w:val="00A32264"/>
    <w:rsid w:val="00A33C97"/>
    <w:rsid w:val="00A361EB"/>
    <w:rsid w:val="00A3622B"/>
    <w:rsid w:val="00A37202"/>
    <w:rsid w:val="00A41A60"/>
    <w:rsid w:val="00A41B18"/>
    <w:rsid w:val="00A459F3"/>
    <w:rsid w:val="00A4717A"/>
    <w:rsid w:val="00A502F9"/>
    <w:rsid w:val="00A5039E"/>
    <w:rsid w:val="00A558AA"/>
    <w:rsid w:val="00A56599"/>
    <w:rsid w:val="00A57A8D"/>
    <w:rsid w:val="00A61D98"/>
    <w:rsid w:val="00A62309"/>
    <w:rsid w:val="00A667C0"/>
    <w:rsid w:val="00A67EB6"/>
    <w:rsid w:val="00A7068A"/>
    <w:rsid w:val="00A71399"/>
    <w:rsid w:val="00A71592"/>
    <w:rsid w:val="00A76E7B"/>
    <w:rsid w:val="00A821D2"/>
    <w:rsid w:val="00A850D7"/>
    <w:rsid w:val="00A855F5"/>
    <w:rsid w:val="00A85B94"/>
    <w:rsid w:val="00A863D4"/>
    <w:rsid w:val="00A86557"/>
    <w:rsid w:val="00A878A8"/>
    <w:rsid w:val="00A908F0"/>
    <w:rsid w:val="00A91A82"/>
    <w:rsid w:val="00A9432D"/>
    <w:rsid w:val="00A96D58"/>
    <w:rsid w:val="00AA0D53"/>
    <w:rsid w:val="00AA20D7"/>
    <w:rsid w:val="00AA2C49"/>
    <w:rsid w:val="00AA2D3B"/>
    <w:rsid w:val="00AA5C1C"/>
    <w:rsid w:val="00AA67D7"/>
    <w:rsid w:val="00AA6DC8"/>
    <w:rsid w:val="00AB115D"/>
    <w:rsid w:val="00AB24ED"/>
    <w:rsid w:val="00AB2CFD"/>
    <w:rsid w:val="00AB3D23"/>
    <w:rsid w:val="00AB40BA"/>
    <w:rsid w:val="00AB5F40"/>
    <w:rsid w:val="00AB6DFB"/>
    <w:rsid w:val="00AC2162"/>
    <w:rsid w:val="00AC3106"/>
    <w:rsid w:val="00AC47F6"/>
    <w:rsid w:val="00AC7A03"/>
    <w:rsid w:val="00AD432F"/>
    <w:rsid w:val="00AD46A1"/>
    <w:rsid w:val="00AD57E4"/>
    <w:rsid w:val="00AD620F"/>
    <w:rsid w:val="00AD70BF"/>
    <w:rsid w:val="00AE2CD3"/>
    <w:rsid w:val="00AE3077"/>
    <w:rsid w:val="00AE5E05"/>
    <w:rsid w:val="00AE606B"/>
    <w:rsid w:val="00AF0666"/>
    <w:rsid w:val="00AF104C"/>
    <w:rsid w:val="00AF350A"/>
    <w:rsid w:val="00AF4794"/>
    <w:rsid w:val="00AF52BE"/>
    <w:rsid w:val="00AF63EE"/>
    <w:rsid w:val="00B010F8"/>
    <w:rsid w:val="00B02A45"/>
    <w:rsid w:val="00B05110"/>
    <w:rsid w:val="00B0521F"/>
    <w:rsid w:val="00B063E6"/>
    <w:rsid w:val="00B10270"/>
    <w:rsid w:val="00B1173D"/>
    <w:rsid w:val="00B20171"/>
    <w:rsid w:val="00B2017A"/>
    <w:rsid w:val="00B20A7A"/>
    <w:rsid w:val="00B20E3F"/>
    <w:rsid w:val="00B2177F"/>
    <w:rsid w:val="00B21FEE"/>
    <w:rsid w:val="00B3161D"/>
    <w:rsid w:val="00B33873"/>
    <w:rsid w:val="00B35962"/>
    <w:rsid w:val="00B360C0"/>
    <w:rsid w:val="00B36C95"/>
    <w:rsid w:val="00B416C8"/>
    <w:rsid w:val="00B4485B"/>
    <w:rsid w:val="00B45486"/>
    <w:rsid w:val="00B45A6D"/>
    <w:rsid w:val="00B45DF0"/>
    <w:rsid w:val="00B46653"/>
    <w:rsid w:val="00B500C8"/>
    <w:rsid w:val="00B503CC"/>
    <w:rsid w:val="00B547C9"/>
    <w:rsid w:val="00B55DD4"/>
    <w:rsid w:val="00B63542"/>
    <w:rsid w:val="00B66447"/>
    <w:rsid w:val="00B665C8"/>
    <w:rsid w:val="00B67BCE"/>
    <w:rsid w:val="00B730E1"/>
    <w:rsid w:val="00B7429F"/>
    <w:rsid w:val="00B74329"/>
    <w:rsid w:val="00B75A64"/>
    <w:rsid w:val="00B77271"/>
    <w:rsid w:val="00B83112"/>
    <w:rsid w:val="00B860A2"/>
    <w:rsid w:val="00B86532"/>
    <w:rsid w:val="00B8654A"/>
    <w:rsid w:val="00B9085B"/>
    <w:rsid w:val="00B951ED"/>
    <w:rsid w:val="00BA07DB"/>
    <w:rsid w:val="00BA5F24"/>
    <w:rsid w:val="00BA6120"/>
    <w:rsid w:val="00BA750A"/>
    <w:rsid w:val="00BA7A00"/>
    <w:rsid w:val="00BB12E8"/>
    <w:rsid w:val="00BB1602"/>
    <w:rsid w:val="00BB1931"/>
    <w:rsid w:val="00BB5271"/>
    <w:rsid w:val="00BB6972"/>
    <w:rsid w:val="00BB6C7E"/>
    <w:rsid w:val="00BB70E7"/>
    <w:rsid w:val="00BB7C2A"/>
    <w:rsid w:val="00BC09E2"/>
    <w:rsid w:val="00BC3C2C"/>
    <w:rsid w:val="00BC4672"/>
    <w:rsid w:val="00BC5DCD"/>
    <w:rsid w:val="00BC79C9"/>
    <w:rsid w:val="00BC7E53"/>
    <w:rsid w:val="00BD1F1A"/>
    <w:rsid w:val="00BD3D5E"/>
    <w:rsid w:val="00BD3E14"/>
    <w:rsid w:val="00BD4C5C"/>
    <w:rsid w:val="00BE1CCE"/>
    <w:rsid w:val="00BE6C59"/>
    <w:rsid w:val="00BE71E9"/>
    <w:rsid w:val="00BF0049"/>
    <w:rsid w:val="00BF1D92"/>
    <w:rsid w:val="00BF68AE"/>
    <w:rsid w:val="00C0073F"/>
    <w:rsid w:val="00C00B9A"/>
    <w:rsid w:val="00C015FF"/>
    <w:rsid w:val="00C016DA"/>
    <w:rsid w:val="00C02E15"/>
    <w:rsid w:val="00C035C5"/>
    <w:rsid w:val="00C1161C"/>
    <w:rsid w:val="00C1169E"/>
    <w:rsid w:val="00C11FCE"/>
    <w:rsid w:val="00C132D1"/>
    <w:rsid w:val="00C140EE"/>
    <w:rsid w:val="00C142C0"/>
    <w:rsid w:val="00C1484A"/>
    <w:rsid w:val="00C17705"/>
    <w:rsid w:val="00C234BF"/>
    <w:rsid w:val="00C31775"/>
    <w:rsid w:val="00C332E1"/>
    <w:rsid w:val="00C34795"/>
    <w:rsid w:val="00C3735E"/>
    <w:rsid w:val="00C41533"/>
    <w:rsid w:val="00C4398F"/>
    <w:rsid w:val="00C47A81"/>
    <w:rsid w:val="00C525BD"/>
    <w:rsid w:val="00C6123E"/>
    <w:rsid w:val="00C66932"/>
    <w:rsid w:val="00C675FA"/>
    <w:rsid w:val="00C67626"/>
    <w:rsid w:val="00C71AFE"/>
    <w:rsid w:val="00C726CD"/>
    <w:rsid w:val="00C741CD"/>
    <w:rsid w:val="00C77DB7"/>
    <w:rsid w:val="00C81ADD"/>
    <w:rsid w:val="00C82A96"/>
    <w:rsid w:val="00C85831"/>
    <w:rsid w:val="00C8703E"/>
    <w:rsid w:val="00C877BB"/>
    <w:rsid w:val="00C916ED"/>
    <w:rsid w:val="00C92F96"/>
    <w:rsid w:val="00C93BE5"/>
    <w:rsid w:val="00C941ED"/>
    <w:rsid w:val="00CA3301"/>
    <w:rsid w:val="00CA6814"/>
    <w:rsid w:val="00CB1B4F"/>
    <w:rsid w:val="00CB4BD6"/>
    <w:rsid w:val="00CB6EC7"/>
    <w:rsid w:val="00CB7C56"/>
    <w:rsid w:val="00CC15A2"/>
    <w:rsid w:val="00CC19C0"/>
    <w:rsid w:val="00CC296D"/>
    <w:rsid w:val="00CC2DFB"/>
    <w:rsid w:val="00CC308B"/>
    <w:rsid w:val="00CC3302"/>
    <w:rsid w:val="00CC363D"/>
    <w:rsid w:val="00CC3B55"/>
    <w:rsid w:val="00CC4FC2"/>
    <w:rsid w:val="00CC5A64"/>
    <w:rsid w:val="00CC6A49"/>
    <w:rsid w:val="00CD199C"/>
    <w:rsid w:val="00CD480B"/>
    <w:rsid w:val="00CD4E1B"/>
    <w:rsid w:val="00CD7FDA"/>
    <w:rsid w:val="00CE28F9"/>
    <w:rsid w:val="00CE4FF9"/>
    <w:rsid w:val="00CE7885"/>
    <w:rsid w:val="00CF0EB7"/>
    <w:rsid w:val="00CF63F6"/>
    <w:rsid w:val="00CF6CE3"/>
    <w:rsid w:val="00D002E8"/>
    <w:rsid w:val="00D01D09"/>
    <w:rsid w:val="00D03DFC"/>
    <w:rsid w:val="00D05528"/>
    <w:rsid w:val="00D066BB"/>
    <w:rsid w:val="00D068D2"/>
    <w:rsid w:val="00D13870"/>
    <w:rsid w:val="00D144D2"/>
    <w:rsid w:val="00D213A6"/>
    <w:rsid w:val="00D2516B"/>
    <w:rsid w:val="00D26453"/>
    <w:rsid w:val="00D27C9E"/>
    <w:rsid w:val="00D30142"/>
    <w:rsid w:val="00D303BB"/>
    <w:rsid w:val="00D35ACD"/>
    <w:rsid w:val="00D41191"/>
    <w:rsid w:val="00D4140A"/>
    <w:rsid w:val="00D421D0"/>
    <w:rsid w:val="00D4351A"/>
    <w:rsid w:val="00D46E0F"/>
    <w:rsid w:val="00D53E0F"/>
    <w:rsid w:val="00D56034"/>
    <w:rsid w:val="00D5701B"/>
    <w:rsid w:val="00D64AD9"/>
    <w:rsid w:val="00D6643A"/>
    <w:rsid w:val="00D66D78"/>
    <w:rsid w:val="00D678F6"/>
    <w:rsid w:val="00D67F97"/>
    <w:rsid w:val="00D74AE7"/>
    <w:rsid w:val="00D75D53"/>
    <w:rsid w:val="00D76CE7"/>
    <w:rsid w:val="00D85A74"/>
    <w:rsid w:val="00D976A6"/>
    <w:rsid w:val="00DA32D5"/>
    <w:rsid w:val="00DA3AD5"/>
    <w:rsid w:val="00DA4C47"/>
    <w:rsid w:val="00DA6824"/>
    <w:rsid w:val="00DB03B9"/>
    <w:rsid w:val="00DB29EA"/>
    <w:rsid w:val="00DB465D"/>
    <w:rsid w:val="00DB68F2"/>
    <w:rsid w:val="00DB727D"/>
    <w:rsid w:val="00DC051F"/>
    <w:rsid w:val="00DC0DF1"/>
    <w:rsid w:val="00DC5218"/>
    <w:rsid w:val="00DC6AFF"/>
    <w:rsid w:val="00DC6E57"/>
    <w:rsid w:val="00DD11CC"/>
    <w:rsid w:val="00DD2FE1"/>
    <w:rsid w:val="00DD348E"/>
    <w:rsid w:val="00DD4C47"/>
    <w:rsid w:val="00DD4EF8"/>
    <w:rsid w:val="00DD4F74"/>
    <w:rsid w:val="00DD5BED"/>
    <w:rsid w:val="00DE1927"/>
    <w:rsid w:val="00DE2E09"/>
    <w:rsid w:val="00DE3684"/>
    <w:rsid w:val="00DE7215"/>
    <w:rsid w:val="00DF0077"/>
    <w:rsid w:val="00DF3C4F"/>
    <w:rsid w:val="00DF4214"/>
    <w:rsid w:val="00DF6108"/>
    <w:rsid w:val="00DF6D10"/>
    <w:rsid w:val="00DF70BE"/>
    <w:rsid w:val="00DF70EB"/>
    <w:rsid w:val="00DF7F09"/>
    <w:rsid w:val="00E01895"/>
    <w:rsid w:val="00E01B69"/>
    <w:rsid w:val="00E04382"/>
    <w:rsid w:val="00E04413"/>
    <w:rsid w:val="00E04FC0"/>
    <w:rsid w:val="00E05766"/>
    <w:rsid w:val="00E05BC0"/>
    <w:rsid w:val="00E06449"/>
    <w:rsid w:val="00E106BB"/>
    <w:rsid w:val="00E115AC"/>
    <w:rsid w:val="00E133E9"/>
    <w:rsid w:val="00E1349E"/>
    <w:rsid w:val="00E164CB"/>
    <w:rsid w:val="00E21BD1"/>
    <w:rsid w:val="00E229AE"/>
    <w:rsid w:val="00E256D9"/>
    <w:rsid w:val="00E27455"/>
    <w:rsid w:val="00E279D8"/>
    <w:rsid w:val="00E316CA"/>
    <w:rsid w:val="00E31705"/>
    <w:rsid w:val="00E37700"/>
    <w:rsid w:val="00E37EAB"/>
    <w:rsid w:val="00E443B8"/>
    <w:rsid w:val="00E45417"/>
    <w:rsid w:val="00E465C2"/>
    <w:rsid w:val="00E6120B"/>
    <w:rsid w:val="00E64EE9"/>
    <w:rsid w:val="00E661BC"/>
    <w:rsid w:val="00E67984"/>
    <w:rsid w:val="00E7062B"/>
    <w:rsid w:val="00E713C6"/>
    <w:rsid w:val="00E739F2"/>
    <w:rsid w:val="00E74379"/>
    <w:rsid w:val="00E76614"/>
    <w:rsid w:val="00E808E7"/>
    <w:rsid w:val="00E83057"/>
    <w:rsid w:val="00E832B4"/>
    <w:rsid w:val="00E84157"/>
    <w:rsid w:val="00E84CDF"/>
    <w:rsid w:val="00E8574B"/>
    <w:rsid w:val="00E86442"/>
    <w:rsid w:val="00E87132"/>
    <w:rsid w:val="00E9235B"/>
    <w:rsid w:val="00E92E42"/>
    <w:rsid w:val="00E93292"/>
    <w:rsid w:val="00E9508F"/>
    <w:rsid w:val="00E9578B"/>
    <w:rsid w:val="00EA0722"/>
    <w:rsid w:val="00EA22BD"/>
    <w:rsid w:val="00EA2A48"/>
    <w:rsid w:val="00EA43C7"/>
    <w:rsid w:val="00EB0C5F"/>
    <w:rsid w:val="00EB2369"/>
    <w:rsid w:val="00EB49A6"/>
    <w:rsid w:val="00EC1CC3"/>
    <w:rsid w:val="00EC2473"/>
    <w:rsid w:val="00EC2FC8"/>
    <w:rsid w:val="00EC334E"/>
    <w:rsid w:val="00EC4CB4"/>
    <w:rsid w:val="00EC6259"/>
    <w:rsid w:val="00EC772F"/>
    <w:rsid w:val="00EC7875"/>
    <w:rsid w:val="00EC7AF0"/>
    <w:rsid w:val="00ED0D22"/>
    <w:rsid w:val="00ED2938"/>
    <w:rsid w:val="00ED347A"/>
    <w:rsid w:val="00ED5CD6"/>
    <w:rsid w:val="00ED5D10"/>
    <w:rsid w:val="00ED7204"/>
    <w:rsid w:val="00ED724D"/>
    <w:rsid w:val="00ED7576"/>
    <w:rsid w:val="00EE010D"/>
    <w:rsid w:val="00EE0F1B"/>
    <w:rsid w:val="00EE3058"/>
    <w:rsid w:val="00EE37CE"/>
    <w:rsid w:val="00EE5291"/>
    <w:rsid w:val="00EE5792"/>
    <w:rsid w:val="00EF19B0"/>
    <w:rsid w:val="00EF3CE4"/>
    <w:rsid w:val="00F023E1"/>
    <w:rsid w:val="00F02644"/>
    <w:rsid w:val="00F02B05"/>
    <w:rsid w:val="00F02BE2"/>
    <w:rsid w:val="00F04384"/>
    <w:rsid w:val="00F0672F"/>
    <w:rsid w:val="00F06A6E"/>
    <w:rsid w:val="00F10BA1"/>
    <w:rsid w:val="00F16E79"/>
    <w:rsid w:val="00F17E10"/>
    <w:rsid w:val="00F25303"/>
    <w:rsid w:val="00F262A0"/>
    <w:rsid w:val="00F31AE5"/>
    <w:rsid w:val="00F34C3A"/>
    <w:rsid w:val="00F35741"/>
    <w:rsid w:val="00F4084E"/>
    <w:rsid w:val="00F419A9"/>
    <w:rsid w:val="00F42564"/>
    <w:rsid w:val="00F4554C"/>
    <w:rsid w:val="00F512C8"/>
    <w:rsid w:val="00F53353"/>
    <w:rsid w:val="00F559E6"/>
    <w:rsid w:val="00F60B5D"/>
    <w:rsid w:val="00F6731D"/>
    <w:rsid w:val="00F70D15"/>
    <w:rsid w:val="00F7170F"/>
    <w:rsid w:val="00F72046"/>
    <w:rsid w:val="00F73B4A"/>
    <w:rsid w:val="00F75798"/>
    <w:rsid w:val="00F8191D"/>
    <w:rsid w:val="00F8220A"/>
    <w:rsid w:val="00F861F8"/>
    <w:rsid w:val="00F865AC"/>
    <w:rsid w:val="00F91A61"/>
    <w:rsid w:val="00F928D9"/>
    <w:rsid w:val="00F93880"/>
    <w:rsid w:val="00F93C7B"/>
    <w:rsid w:val="00F9433F"/>
    <w:rsid w:val="00F943F1"/>
    <w:rsid w:val="00F96309"/>
    <w:rsid w:val="00F96776"/>
    <w:rsid w:val="00F97375"/>
    <w:rsid w:val="00FA406F"/>
    <w:rsid w:val="00FA4341"/>
    <w:rsid w:val="00FA6CA8"/>
    <w:rsid w:val="00FA7BA4"/>
    <w:rsid w:val="00FB0940"/>
    <w:rsid w:val="00FB0DD6"/>
    <w:rsid w:val="00FB266D"/>
    <w:rsid w:val="00FB2B72"/>
    <w:rsid w:val="00FB5AE6"/>
    <w:rsid w:val="00FB7E2D"/>
    <w:rsid w:val="00FC2372"/>
    <w:rsid w:val="00FC416C"/>
    <w:rsid w:val="00FC51F3"/>
    <w:rsid w:val="00FC6E59"/>
    <w:rsid w:val="00FD318A"/>
    <w:rsid w:val="00FD6CE0"/>
    <w:rsid w:val="00FE0326"/>
    <w:rsid w:val="00FE302A"/>
    <w:rsid w:val="00FE5FD6"/>
    <w:rsid w:val="00FE74EC"/>
    <w:rsid w:val="00FF13FA"/>
    <w:rsid w:val="00FF2C8F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86420AE"/>
  <w14:defaultImageDpi w14:val="32767"/>
  <w15:chartTrackingRefBased/>
  <w15:docId w15:val="{0C941DB1-77F9-254A-88AD-B9AB1FED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3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13D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order">
    <w:name w:val="order"/>
    <w:basedOn w:val="DefaultParagraphFont"/>
    <w:rsid w:val="001513DD"/>
  </w:style>
  <w:style w:type="character" w:customStyle="1" w:styleId="category-name">
    <w:name w:val="category-name"/>
    <w:basedOn w:val="DefaultParagraphFont"/>
    <w:rsid w:val="001513DD"/>
  </w:style>
  <w:style w:type="character" w:customStyle="1" w:styleId="title1">
    <w:name w:val="title1"/>
    <w:basedOn w:val="DefaultParagraphFont"/>
    <w:rsid w:val="001513DD"/>
  </w:style>
  <w:style w:type="paragraph" w:styleId="Header">
    <w:name w:val="header"/>
    <w:basedOn w:val="Normal"/>
    <w:link w:val="HeaderChar"/>
    <w:uiPriority w:val="99"/>
    <w:unhideWhenUsed/>
    <w:rsid w:val="001513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3DD"/>
  </w:style>
  <w:style w:type="paragraph" w:styleId="ListParagraph">
    <w:name w:val="List Paragraph"/>
    <w:basedOn w:val="Normal"/>
    <w:uiPriority w:val="34"/>
    <w:qFormat/>
    <w:rsid w:val="0091496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46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653"/>
  </w:style>
  <w:style w:type="character" w:customStyle="1" w:styleId="ys2tsb">
    <w:name w:val="ys2tsb"/>
    <w:basedOn w:val="DefaultParagraphFont"/>
    <w:rsid w:val="008159A9"/>
  </w:style>
  <w:style w:type="character" w:customStyle="1" w:styleId="ogitwd">
    <w:name w:val="ogitwd"/>
    <w:basedOn w:val="DefaultParagraphFont"/>
    <w:rsid w:val="008159A9"/>
  </w:style>
  <w:style w:type="character" w:customStyle="1" w:styleId="lg8y8">
    <w:name w:val="lg8y8"/>
    <w:basedOn w:val="DefaultParagraphFont"/>
    <w:rsid w:val="008159A9"/>
  </w:style>
  <w:style w:type="character" w:customStyle="1" w:styleId="dikz1c">
    <w:name w:val="dikz1c"/>
    <w:basedOn w:val="DefaultParagraphFont"/>
    <w:rsid w:val="008159A9"/>
  </w:style>
  <w:style w:type="character" w:customStyle="1" w:styleId="dpvwyc">
    <w:name w:val="dpvwyc"/>
    <w:basedOn w:val="DefaultParagraphFont"/>
    <w:rsid w:val="002C6AAE"/>
  </w:style>
  <w:style w:type="character" w:styleId="FollowedHyperlink">
    <w:name w:val="FollowedHyperlink"/>
    <w:basedOn w:val="DefaultParagraphFont"/>
    <w:uiPriority w:val="99"/>
    <w:semiHidden/>
    <w:unhideWhenUsed/>
    <w:rsid w:val="002C6AA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C0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5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1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2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17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143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7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6500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69418756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6228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3410584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662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616116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071152003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2039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07026919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  <w:div w:id="197205734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</w:divsChild>
            </w:div>
            <w:div w:id="1591155056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856844767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20565415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2120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</w:divsChild>
        </w:div>
        <w:div w:id="83160823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6372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556626539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593243853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681519241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861864300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043094271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2792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48689670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  <w:div w:id="207816900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</w:divsChild>
            </w:div>
            <w:div w:id="206802035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601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708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291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624118947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7575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14670561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  <w:div w:id="187985867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</w:divsChild>
            </w:div>
            <w:div w:id="792552017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804782613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311179770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366834718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523590191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935361344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</w:divsChild>
        </w:div>
        <w:div w:id="96458313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7068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459618626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550073042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812987998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580023166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6108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3247300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  <w:div w:id="57489964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</w:divsChild>
            </w:div>
          </w:divsChild>
        </w:div>
        <w:div w:id="109355249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2079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2377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45058445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  <w:div w:id="203287747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</w:divsChild>
            </w:div>
            <w:div w:id="519661479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616529402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386299057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2088569819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</w:divsChild>
        </w:div>
        <w:div w:id="125501862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576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17258445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213589069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6755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68521102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  <w:div w:id="180908579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</w:divsChild>
            </w:div>
            <w:div w:id="991834409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496216596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2098865665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</w:divsChild>
        </w:div>
        <w:div w:id="137935673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5975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45561408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47865959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226844605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448161608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518392316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722489964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8961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8083655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  <w:div w:id="12551163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</w:divsChild>
            </w:div>
            <w:div w:id="1335766347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62715380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2451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64400174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2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5545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301228893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383289186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6254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84247594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  <w:div w:id="191339056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</w:divsChild>
            </w:div>
            <w:div w:id="1694308534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898852564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2075464575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</w:divsChild>
        </w:div>
        <w:div w:id="17814084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255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08536788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681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808059563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115830099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142966752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3564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88075103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  <w:div w:id="182781677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</w:divsChild>
            </w:div>
            <w:div w:id="1565066714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980303524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</w:divsChild>
        </w:div>
      </w:divsChild>
    </w:div>
    <w:div w:id="330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078">
          <w:marLeft w:val="0"/>
          <w:marRight w:val="0"/>
          <w:marTop w:val="0"/>
          <w:marBottom w:val="0"/>
          <w:divBdr>
            <w:top w:val="single" w:sz="6" w:space="2" w:color="C5C5C5"/>
            <w:left w:val="single" w:sz="6" w:space="2" w:color="C5C5C5"/>
            <w:bottom w:val="single" w:sz="6" w:space="2" w:color="C5C5C5"/>
            <w:right w:val="single" w:sz="6" w:space="2" w:color="C5C5C5"/>
          </w:divBdr>
          <w:divsChild>
            <w:div w:id="1463113125">
              <w:marLeft w:val="0"/>
              <w:marRight w:val="0"/>
              <w:marTop w:val="0"/>
              <w:marBottom w:val="0"/>
              <w:divBdr>
                <w:top w:val="single" w:sz="2" w:space="12" w:color="DDDDDD"/>
                <w:left w:val="single" w:sz="2" w:space="17" w:color="DDDDDD"/>
                <w:bottom w:val="single" w:sz="2" w:space="12" w:color="DDDDDD"/>
                <w:right w:val="single" w:sz="2" w:space="17" w:color="DDDDDD"/>
              </w:divBdr>
              <w:divsChild>
                <w:div w:id="25771727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429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903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294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902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80485396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93147738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13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10889036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61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777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25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680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629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337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243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87900523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508248543">
          <w:marLeft w:val="0"/>
          <w:marRight w:val="0"/>
          <w:marTop w:val="120"/>
          <w:marBottom w:val="0"/>
          <w:divBdr>
            <w:top w:val="single" w:sz="6" w:space="4" w:color="DDDDDD"/>
            <w:left w:val="single" w:sz="2" w:space="5" w:color="DDDDDD"/>
            <w:bottom w:val="single" w:sz="2" w:space="6" w:color="DDDDDD"/>
            <w:right w:val="single" w:sz="2" w:space="12" w:color="DDDDDD"/>
          </w:divBdr>
          <w:divsChild>
            <w:div w:id="11596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gee@uview.academ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magee@uview.academ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EECEA2-1580-9D4B-844F-259F5199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clayton</dc:creator>
  <cp:keywords/>
  <dc:description/>
  <cp:lastModifiedBy>Joan Magee</cp:lastModifiedBy>
  <cp:revision>45</cp:revision>
  <cp:lastPrinted>2018-09-11T20:12:00Z</cp:lastPrinted>
  <dcterms:created xsi:type="dcterms:W3CDTF">2021-01-28T17:49:00Z</dcterms:created>
  <dcterms:modified xsi:type="dcterms:W3CDTF">2021-02-26T05:01:00Z</dcterms:modified>
</cp:coreProperties>
</file>